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60FC0" w14:textId="77777777" w:rsidR="007B53BA" w:rsidRDefault="007B53BA" w:rsidP="00903CE9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2EB905C4" wp14:editId="0B1EFA76">
            <wp:extent cx="4674238" cy="1440000"/>
            <wp:effectExtent l="0" t="0" r="0" b="825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0-10-12_12-01-3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4238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717C2" w14:textId="77777777" w:rsidR="00903CE9" w:rsidRDefault="00903CE9" w:rsidP="00903CE9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5D7539A" w14:textId="77777777" w:rsidR="00F463EC" w:rsidRPr="00903CE9" w:rsidRDefault="00F463EC" w:rsidP="00903CE9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0AF2AE3" w14:textId="77777777" w:rsidR="007D50E3" w:rsidRPr="00F463EC" w:rsidRDefault="007D50E3" w:rsidP="007D50E3">
      <w:pPr>
        <w:pStyle w:val="Default"/>
        <w:jc w:val="center"/>
        <w:rPr>
          <w:rFonts w:ascii="Arial" w:hAnsi="Arial" w:cs="Arial"/>
          <w:sz w:val="36"/>
          <w:szCs w:val="32"/>
        </w:rPr>
      </w:pPr>
      <w:r w:rsidRPr="00F463EC">
        <w:rPr>
          <w:rFonts w:ascii="Arial" w:hAnsi="Arial" w:cs="Arial"/>
          <w:b/>
          <w:bCs/>
          <w:sz w:val="36"/>
          <w:szCs w:val="32"/>
        </w:rPr>
        <w:t>ТЕПЛИЦА</w:t>
      </w:r>
    </w:p>
    <w:p w14:paraId="3B0D2EB1" w14:textId="77777777" w:rsidR="007D50E3" w:rsidRPr="00116581" w:rsidRDefault="007D50E3" w:rsidP="007D50E3">
      <w:pPr>
        <w:pStyle w:val="Default"/>
        <w:jc w:val="center"/>
        <w:rPr>
          <w:rFonts w:ascii="Arial" w:hAnsi="Arial" w:cs="Arial"/>
          <w:sz w:val="32"/>
          <w:szCs w:val="32"/>
        </w:rPr>
      </w:pPr>
      <w:r w:rsidRPr="00116581">
        <w:rPr>
          <w:rFonts w:ascii="Arial" w:hAnsi="Arial" w:cs="Arial"/>
          <w:sz w:val="32"/>
          <w:szCs w:val="32"/>
        </w:rPr>
        <w:t>из оцинкованной стальной трубы</w:t>
      </w:r>
    </w:p>
    <w:p w14:paraId="03C5092E" w14:textId="77777777" w:rsidR="007D50E3" w:rsidRDefault="007D50E3" w:rsidP="007D50E3">
      <w:pPr>
        <w:pStyle w:val="Default"/>
        <w:jc w:val="center"/>
        <w:rPr>
          <w:rFonts w:ascii="Arial" w:hAnsi="Arial" w:cs="Arial"/>
          <w:b/>
          <w:bCs/>
          <w:iCs/>
        </w:rPr>
      </w:pPr>
      <w:r w:rsidRPr="00116581">
        <w:rPr>
          <w:rFonts w:ascii="Arial" w:hAnsi="Arial" w:cs="Arial"/>
          <w:b/>
          <w:bCs/>
          <w:iCs/>
        </w:rPr>
        <w:t>предназначена для покрытия сотовым поликарбонатом</w:t>
      </w:r>
    </w:p>
    <w:p w14:paraId="38FDEB20" w14:textId="77777777" w:rsidR="007D50E3" w:rsidRDefault="007D50E3" w:rsidP="007D50E3">
      <w:pPr>
        <w:pStyle w:val="Default"/>
        <w:jc w:val="center"/>
        <w:rPr>
          <w:rFonts w:ascii="Arial" w:hAnsi="Arial" w:cs="Arial"/>
          <w:b/>
          <w:bCs/>
          <w:iCs/>
        </w:rPr>
      </w:pPr>
    </w:p>
    <w:p w14:paraId="0031F40F" w14:textId="417D98F7" w:rsidR="007D50E3" w:rsidRPr="00116581" w:rsidRDefault="007D50E3" w:rsidP="007D50E3">
      <w:pPr>
        <w:pStyle w:val="Default"/>
        <w:jc w:val="center"/>
        <w:rPr>
          <w:rFonts w:ascii="Arial" w:hAnsi="Arial" w:cs="Arial"/>
        </w:rPr>
      </w:pPr>
      <w:r w:rsidRPr="00F463EC">
        <w:rPr>
          <w:rFonts w:ascii="Arial" w:hAnsi="Arial" w:cs="Arial"/>
          <w:b/>
          <w:bCs/>
          <w:iCs/>
          <w:sz w:val="28"/>
        </w:rPr>
        <w:t>ФЕРМЕР-</w:t>
      </w:r>
      <w:r w:rsidR="00090BD9">
        <w:rPr>
          <w:rFonts w:ascii="Arial" w:hAnsi="Arial" w:cs="Arial"/>
          <w:b/>
          <w:bCs/>
          <w:iCs/>
          <w:sz w:val="28"/>
        </w:rPr>
        <w:t>8</w:t>
      </w:r>
    </w:p>
    <w:p w14:paraId="176C973A" w14:textId="77777777" w:rsidR="007D50E3" w:rsidRPr="00116581" w:rsidRDefault="007D50E3" w:rsidP="007D50E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F25341" w14:textId="77777777" w:rsidR="00903CE9" w:rsidRPr="00F463EC" w:rsidRDefault="007D50E3" w:rsidP="007D50E3">
      <w:pPr>
        <w:jc w:val="center"/>
        <w:rPr>
          <w:rFonts w:ascii="Arial" w:hAnsi="Arial" w:cs="Arial"/>
          <w:b/>
          <w:bCs/>
          <w:sz w:val="36"/>
          <w:szCs w:val="28"/>
        </w:rPr>
      </w:pPr>
      <w:r w:rsidRPr="00F463EC">
        <w:rPr>
          <w:rFonts w:ascii="Arial" w:hAnsi="Arial" w:cs="Arial"/>
          <w:b/>
          <w:bCs/>
          <w:sz w:val="36"/>
          <w:szCs w:val="28"/>
        </w:rPr>
        <w:t>ПАСПОРТ ИЗДЕЛИЯ</w:t>
      </w:r>
    </w:p>
    <w:p w14:paraId="5A70BBE2" w14:textId="77777777" w:rsidR="00F463EC" w:rsidRDefault="00F463EC" w:rsidP="007D50E3">
      <w:pPr>
        <w:jc w:val="center"/>
        <w:rPr>
          <w:rFonts w:ascii="Arial" w:hAnsi="Arial" w:cs="Arial"/>
          <w:b/>
          <w:bCs/>
          <w:sz w:val="32"/>
          <w:szCs w:val="28"/>
        </w:rPr>
      </w:pPr>
    </w:p>
    <w:p w14:paraId="31E4C643" w14:textId="77777777" w:rsidR="00F463EC" w:rsidRPr="00F463EC" w:rsidRDefault="00F463EC" w:rsidP="007D50E3">
      <w:pPr>
        <w:jc w:val="center"/>
        <w:rPr>
          <w:rFonts w:ascii="Arial" w:hAnsi="Arial" w:cs="Arial"/>
          <w:b/>
          <w:bCs/>
          <w:color w:val="000000"/>
          <w:sz w:val="22"/>
          <w:szCs w:val="20"/>
        </w:rPr>
      </w:pPr>
    </w:p>
    <w:p w14:paraId="3096C72A" w14:textId="5DB56D94" w:rsidR="007D50E3" w:rsidRDefault="00090BD9" w:rsidP="00F463EC">
      <w:pPr>
        <w:spacing w:after="200" w:line="276" w:lineRule="auto"/>
        <w:jc w:val="center"/>
        <w:rPr>
          <w:rFonts w:ascii="Arial" w:hAnsi="Arial" w:cs="Arial"/>
          <w:iCs/>
          <w:color w:val="000000"/>
          <w:sz w:val="18"/>
          <w:szCs w:val="18"/>
        </w:rPr>
      </w:pPr>
      <w:r w:rsidRPr="00090BD9">
        <w:rPr>
          <w:rFonts w:ascii="Arial" w:hAnsi="Arial" w:cs="Arial"/>
          <w:iCs/>
          <w:noProof/>
          <w:color w:val="000000"/>
          <w:sz w:val="18"/>
          <w:szCs w:val="18"/>
        </w:rPr>
        <w:drawing>
          <wp:inline distT="0" distB="0" distL="0" distR="0" wp14:anchorId="1439B8A9" wp14:editId="0B8CD7B1">
            <wp:extent cx="6480810" cy="4841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484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37365" w14:textId="77777777" w:rsidR="00F463EC" w:rsidRDefault="00F463EC" w:rsidP="00F463EC">
      <w:pPr>
        <w:jc w:val="center"/>
        <w:rPr>
          <w:rFonts w:ascii="Arial" w:hAnsi="Arial" w:cs="Arial"/>
          <w:b/>
          <w:bCs/>
          <w:color w:val="000000"/>
          <w:sz w:val="36"/>
          <w:szCs w:val="28"/>
        </w:rPr>
      </w:pPr>
    </w:p>
    <w:p w14:paraId="394EBB10" w14:textId="784CF177" w:rsidR="00F463EC" w:rsidRDefault="007D50E3" w:rsidP="00F463EC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463EC">
        <w:rPr>
          <w:rFonts w:ascii="Arial" w:hAnsi="Arial" w:cs="Arial"/>
          <w:b/>
          <w:bCs/>
          <w:color w:val="000000"/>
          <w:sz w:val="36"/>
          <w:szCs w:val="28"/>
        </w:rPr>
        <w:t xml:space="preserve">длина – </w:t>
      </w:r>
      <w:smartTag w:uri="urn:schemas-microsoft-com:office:smarttags" w:element="metricconverter">
        <w:smartTagPr>
          <w:attr w:name="ProductID" w:val="6 м"/>
        </w:smartTagPr>
        <w:r w:rsidRPr="00F463EC">
          <w:rPr>
            <w:rFonts w:ascii="Arial" w:hAnsi="Arial" w:cs="Arial"/>
            <w:b/>
            <w:bCs/>
            <w:color w:val="000000"/>
            <w:sz w:val="36"/>
            <w:szCs w:val="28"/>
          </w:rPr>
          <w:t>6 м</w:t>
        </w:r>
      </w:smartTag>
      <w:r w:rsidRPr="00F463EC">
        <w:rPr>
          <w:rFonts w:ascii="Arial" w:hAnsi="Arial" w:cs="Arial"/>
          <w:b/>
          <w:bCs/>
          <w:color w:val="000000"/>
          <w:sz w:val="36"/>
          <w:szCs w:val="28"/>
        </w:rPr>
        <w:t xml:space="preserve"> (с возможным удлинением кратно </w:t>
      </w:r>
      <w:smartTag w:uri="urn:schemas-microsoft-com:office:smarttags" w:element="metricconverter">
        <w:smartTagPr>
          <w:attr w:name="ProductID" w:val="2 м"/>
        </w:smartTagPr>
        <w:r w:rsidRPr="00F463EC">
          <w:rPr>
            <w:rFonts w:ascii="Arial" w:hAnsi="Arial" w:cs="Arial"/>
            <w:b/>
            <w:bCs/>
            <w:color w:val="000000"/>
            <w:sz w:val="36"/>
            <w:szCs w:val="28"/>
          </w:rPr>
          <w:t>2 м</w:t>
        </w:r>
      </w:smartTag>
      <w:r w:rsidRPr="00F463EC">
        <w:rPr>
          <w:rFonts w:ascii="Arial" w:hAnsi="Arial" w:cs="Arial"/>
          <w:b/>
          <w:bCs/>
          <w:color w:val="000000"/>
          <w:sz w:val="36"/>
          <w:szCs w:val="28"/>
        </w:rPr>
        <w:t xml:space="preserve">), ширина – </w:t>
      </w:r>
      <w:r w:rsidR="00090BD9">
        <w:rPr>
          <w:rFonts w:ascii="Arial" w:hAnsi="Arial" w:cs="Arial"/>
          <w:b/>
          <w:bCs/>
          <w:color w:val="000000"/>
          <w:sz w:val="36"/>
          <w:szCs w:val="28"/>
        </w:rPr>
        <w:t>8</w:t>
      </w:r>
      <w:r w:rsidRPr="00F463EC">
        <w:rPr>
          <w:rFonts w:ascii="Arial" w:hAnsi="Arial" w:cs="Arial"/>
          <w:b/>
          <w:bCs/>
          <w:color w:val="000000"/>
          <w:sz w:val="36"/>
          <w:szCs w:val="28"/>
        </w:rPr>
        <w:t xml:space="preserve"> м, шаг секций – </w:t>
      </w:r>
      <w:smartTag w:uri="urn:schemas-microsoft-com:office:smarttags" w:element="metricconverter">
        <w:smartTagPr>
          <w:attr w:name="ProductID" w:val="1 м"/>
        </w:smartTagPr>
        <w:r w:rsidRPr="00F463EC">
          <w:rPr>
            <w:rFonts w:ascii="Arial" w:hAnsi="Arial" w:cs="Arial"/>
            <w:b/>
            <w:bCs/>
            <w:color w:val="000000"/>
            <w:sz w:val="36"/>
            <w:szCs w:val="28"/>
          </w:rPr>
          <w:t>1 м</w:t>
        </w:r>
      </w:smartTag>
      <w:r w:rsidRPr="00F463EC">
        <w:rPr>
          <w:rFonts w:ascii="Arial" w:hAnsi="Arial" w:cs="Arial"/>
          <w:b/>
          <w:bCs/>
          <w:color w:val="000000"/>
          <w:sz w:val="36"/>
          <w:szCs w:val="28"/>
        </w:rPr>
        <w:t xml:space="preserve">, высота – </w:t>
      </w:r>
      <w:smartTag w:uri="urn:schemas-microsoft-com:office:smarttags" w:element="metricconverter">
        <w:smartTagPr>
          <w:attr w:name="ProductID" w:val="2 м"/>
        </w:smartTagPr>
        <w:r w:rsidRPr="00F463EC">
          <w:rPr>
            <w:rFonts w:ascii="Arial" w:hAnsi="Arial" w:cs="Arial"/>
            <w:b/>
            <w:bCs/>
            <w:color w:val="000000"/>
            <w:sz w:val="36"/>
            <w:szCs w:val="28"/>
          </w:rPr>
          <w:t>2 м</w:t>
        </w:r>
      </w:smartTag>
      <w:r w:rsidRPr="00F463EC">
        <w:rPr>
          <w:rFonts w:ascii="Arial" w:hAnsi="Arial" w:cs="Arial"/>
          <w:b/>
          <w:bCs/>
          <w:color w:val="000000"/>
          <w:sz w:val="36"/>
          <w:szCs w:val="28"/>
        </w:rPr>
        <w:t xml:space="preserve"> (по боковой стенке), 3</w:t>
      </w:r>
      <w:r w:rsidR="00090BD9">
        <w:rPr>
          <w:rFonts w:ascii="Arial" w:hAnsi="Arial" w:cs="Arial"/>
          <w:b/>
          <w:bCs/>
          <w:color w:val="000000"/>
          <w:sz w:val="36"/>
          <w:szCs w:val="28"/>
        </w:rPr>
        <w:t>,45</w:t>
      </w:r>
      <w:r w:rsidRPr="00F463EC">
        <w:rPr>
          <w:rFonts w:ascii="Arial" w:hAnsi="Arial" w:cs="Arial"/>
          <w:b/>
          <w:bCs/>
          <w:color w:val="000000"/>
          <w:sz w:val="36"/>
          <w:szCs w:val="28"/>
        </w:rPr>
        <w:t xml:space="preserve"> м (по коньку)</w:t>
      </w:r>
    </w:p>
    <w:p w14:paraId="1C6B38B2" w14:textId="77777777" w:rsidR="00F463EC" w:rsidRDefault="00F463EC">
      <w:pPr>
        <w:spacing w:after="200" w:line="276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br w:type="page"/>
      </w:r>
    </w:p>
    <w:p w14:paraId="586ABD02" w14:textId="77777777" w:rsidR="007D50E3" w:rsidRPr="00116581" w:rsidRDefault="007D50E3" w:rsidP="007D50E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</w:rPr>
      </w:pPr>
      <w:r w:rsidRPr="00F463EC">
        <w:rPr>
          <w:rFonts w:ascii="Arial" w:hAnsi="Arial" w:cs="Arial"/>
          <w:b/>
          <w:bCs/>
          <w:color w:val="000000"/>
          <w:sz w:val="28"/>
          <w:szCs w:val="23"/>
        </w:rPr>
        <w:lastRenderedPageBreak/>
        <w:t>Уважаемый</w:t>
      </w:r>
      <w:r w:rsidRPr="00116581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Pr="00D817A8">
        <w:rPr>
          <w:rFonts w:ascii="Arial" w:hAnsi="Arial" w:cs="Arial"/>
          <w:b/>
          <w:bCs/>
          <w:color w:val="000000"/>
          <w:sz w:val="28"/>
          <w:szCs w:val="23"/>
        </w:rPr>
        <w:t>покупатель!</w:t>
      </w:r>
    </w:p>
    <w:p w14:paraId="11E1E659" w14:textId="5E54D134" w:rsidR="007D50E3" w:rsidRDefault="007D50E3" w:rsidP="00F463E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Cs/>
          <w:color w:val="000000"/>
          <w:sz w:val="22"/>
          <w:szCs w:val="18"/>
        </w:rPr>
      </w:pPr>
      <w:r w:rsidRPr="00F463EC">
        <w:rPr>
          <w:rFonts w:ascii="Arial" w:hAnsi="Arial" w:cs="Arial"/>
          <w:iCs/>
          <w:color w:val="000000"/>
          <w:sz w:val="22"/>
          <w:szCs w:val="18"/>
        </w:rPr>
        <w:t xml:space="preserve">Благодарим Вас за покупку теплицы, которая прослужит не один десяток лет, при условии её правильной эксплуатации. </w:t>
      </w:r>
    </w:p>
    <w:p w14:paraId="76EAB252" w14:textId="77777777" w:rsidR="00B43976" w:rsidRPr="00F463EC" w:rsidRDefault="00B43976" w:rsidP="00F463E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</w:p>
    <w:p w14:paraId="224E9809" w14:textId="77777777" w:rsidR="007D50E3" w:rsidRPr="00116581" w:rsidRDefault="007D50E3" w:rsidP="00B43976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2"/>
          <w:szCs w:val="22"/>
        </w:rPr>
      </w:pPr>
      <w:r w:rsidRPr="00F463EC">
        <w:rPr>
          <w:rFonts w:ascii="Arial" w:hAnsi="Arial" w:cs="Arial"/>
          <w:b/>
          <w:bCs/>
          <w:color w:val="000000"/>
          <w:szCs w:val="22"/>
        </w:rPr>
        <w:t>Требования по условиям эксплуатации</w:t>
      </w:r>
      <w:r w:rsidRPr="0011658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097388F6" w14:textId="77777777" w:rsidR="00B43976" w:rsidRPr="00B43976" w:rsidRDefault="00B43976" w:rsidP="00B4397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 w:rsidRPr="00B43976">
        <w:rPr>
          <w:rFonts w:ascii="Arial" w:hAnsi="Arial" w:cs="Arial"/>
          <w:color w:val="000000"/>
          <w:sz w:val="22"/>
          <w:szCs w:val="18"/>
        </w:rPr>
        <w:t xml:space="preserve">1. Перед установкой теплицы внимательно ознакомьтесь с инструкцией. Неправильная сборка и эксплуатация могут привести к повреждению каркаса и поликарбоната. </w:t>
      </w:r>
    </w:p>
    <w:p w14:paraId="3059F0C1" w14:textId="77777777" w:rsidR="00B43976" w:rsidRPr="00B43976" w:rsidRDefault="00B43976" w:rsidP="00B4397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 w:rsidRPr="00B43976">
        <w:rPr>
          <w:rFonts w:ascii="Arial" w:hAnsi="Arial" w:cs="Arial"/>
          <w:color w:val="000000"/>
          <w:sz w:val="22"/>
          <w:szCs w:val="18"/>
        </w:rPr>
        <w:t>2. В зависимости от месторасположения теплицы, покупатель сам должен оценить возможную ветровую и снеговую нагрузку и при необходимости поставить подпорки и диагональные распорки или счищать снег с каркаса теплицы. Теплица рассчитана на снеговую нагрузку 15 кг/м² и ветер скоростью не более 10 м/с при условии использования подпорок и диагональных распорок, и на снеговую нагрузку 7 кг/м² и ветер скоростью не более 4 м/с - без подпорок и диагональных распорок. Допустимый слой снега на поверхности теплицы: с подпорками и диагональными распорками – не более 5 см слежавшегося снега или 10 см свежевыпавшего снега; без подпорок и диагональных распорок – не более 3 см слежавшегося снега или 5 см свежевыпавшего снега. В случае превышения указанных норм снеговой нагрузки необходимо произвести демонтаж теплицы на снежный период времени или самостоятельно производить чистку снега по мере необходимости.</w:t>
      </w:r>
    </w:p>
    <w:p w14:paraId="0575D61D" w14:textId="77777777" w:rsidR="00B43976" w:rsidRPr="00B43976" w:rsidRDefault="00B43976" w:rsidP="00B4397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 w:rsidRPr="00B43976">
        <w:rPr>
          <w:rFonts w:ascii="Arial" w:hAnsi="Arial" w:cs="Arial"/>
          <w:color w:val="000000"/>
          <w:sz w:val="22"/>
          <w:szCs w:val="18"/>
        </w:rPr>
        <w:t>Подпорки устанавливаются под каждую дугу внутри теплицы так, чтобы один конец подпорки упирался в землю, второй – в верхнюю часть каждой дуги. Материал подпорки выбирает сам покупатель и приобретает отдельно (не входит в комплектацию изделия). Подпорка может быть изготовлена из любого прочного материала (металл, дерево и пр.).</w:t>
      </w:r>
    </w:p>
    <w:p w14:paraId="14A3BA47" w14:textId="77777777" w:rsidR="00B43976" w:rsidRPr="00B43976" w:rsidRDefault="00B43976" w:rsidP="00B4397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 w:rsidRPr="00B43976">
        <w:rPr>
          <w:rFonts w:ascii="Arial" w:hAnsi="Arial" w:cs="Arial"/>
          <w:color w:val="000000"/>
          <w:sz w:val="22"/>
          <w:szCs w:val="18"/>
        </w:rPr>
        <w:t xml:space="preserve">Диагональные распорки (не входит в комплектацию изделия) – палка, изготовленная из прочного материала (металл, дерево и пр.), которая устанавливается по диагонали в каждый торец теплицы с ее внешней стороны, одним концом крепится в земле на глубину не менее 30 см и на расстояние не менее 1 метра от каждого торца теплицы, другим концом крепится к верхней дуге торца теплицы и фиксируется к нему саморезами. </w:t>
      </w:r>
    </w:p>
    <w:p w14:paraId="682E01EB" w14:textId="77777777" w:rsidR="00B43976" w:rsidRPr="00B43976" w:rsidRDefault="00B43976" w:rsidP="00B4397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 w:rsidRPr="00B43976">
        <w:rPr>
          <w:rFonts w:ascii="Arial" w:hAnsi="Arial" w:cs="Arial"/>
          <w:color w:val="000000"/>
          <w:sz w:val="22"/>
          <w:szCs w:val="18"/>
        </w:rPr>
        <w:t>При установке поликарбоната на каркас теплицы толщиной мене 6 мм необходимо осуществить дополнительное крепление такого поликарбоната специальной лентой для поликарбоната по всей длине каждой дуги. Преимущество данной ленты в том, что она крепит поликарбонат не точечно, а по всей длине, что дает максимально эффективное крепление, что, в свою очередь, препятствует срыву поликарбоната с дуг теплицы при сильных потоках ветра.</w:t>
      </w:r>
    </w:p>
    <w:p w14:paraId="480C8331" w14:textId="77777777" w:rsidR="00B43976" w:rsidRPr="00B43976" w:rsidRDefault="00B43976" w:rsidP="00B4397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 w:rsidRPr="00B43976">
        <w:rPr>
          <w:rFonts w:ascii="Arial" w:hAnsi="Arial" w:cs="Arial"/>
          <w:color w:val="000000"/>
          <w:sz w:val="22"/>
          <w:szCs w:val="18"/>
        </w:rPr>
        <w:t>3. Диагональные распорки обязательны к установке, помимо изложенного в п. 2 требований по условиям эксплуатации, в следующих случаях:</w:t>
      </w:r>
    </w:p>
    <w:p w14:paraId="2311BB14" w14:textId="77777777" w:rsidR="00B43976" w:rsidRPr="00B43976" w:rsidRDefault="00B43976" w:rsidP="00B4397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 w:rsidRPr="00B43976">
        <w:rPr>
          <w:rFonts w:ascii="Arial" w:hAnsi="Arial" w:cs="Arial"/>
          <w:color w:val="000000"/>
          <w:sz w:val="22"/>
          <w:szCs w:val="18"/>
        </w:rPr>
        <w:t>- при скорости ветра более 4 м/с;</w:t>
      </w:r>
    </w:p>
    <w:p w14:paraId="7A42C4A8" w14:textId="77777777" w:rsidR="00B43976" w:rsidRPr="00B43976" w:rsidRDefault="00B43976" w:rsidP="00B4397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 w:rsidRPr="00B43976">
        <w:rPr>
          <w:rFonts w:ascii="Arial" w:hAnsi="Arial" w:cs="Arial"/>
          <w:color w:val="000000"/>
          <w:sz w:val="22"/>
          <w:szCs w:val="18"/>
        </w:rPr>
        <w:t>4. Не устанавливайте теплицу в непосредственной близости к любым постройкам. Обращаем внимание, что в процессе таяния снега возможен сход больших объемов тающего снега. Установка теплицы должна быть произведена в таком месте, которое исключает падание снега с таких объектов. Также не устанавливайте теплицу под деревьями т.к. зимой снег с деревьев при оттепели сходит лавинообразно. Теплица может сломаться от попадания на нее такой лавины снега.</w:t>
      </w:r>
    </w:p>
    <w:p w14:paraId="6E7F4B6D" w14:textId="77777777" w:rsidR="00B43976" w:rsidRPr="00B43976" w:rsidRDefault="00B43976" w:rsidP="00B4397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 w:rsidRPr="00B43976">
        <w:rPr>
          <w:rFonts w:ascii="Arial" w:hAnsi="Arial" w:cs="Arial"/>
          <w:color w:val="000000"/>
          <w:sz w:val="22"/>
          <w:szCs w:val="18"/>
        </w:rPr>
        <w:t xml:space="preserve">5. При установке теплицы необходимо жесткое крепление к поверхности почвы и обязательное бетонирование </w:t>
      </w:r>
      <w:proofErr w:type="spellStart"/>
      <w:r w:rsidRPr="00B43976">
        <w:rPr>
          <w:rFonts w:ascii="Arial" w:hAnsi="Arial" w:cs="Arial"/>
          <w:color w:val="000000"/>
          <w:sz w:val="22"/>
          <w:szCs w:val="18"/>
        </w:rPr>
        <w:t>грунтозацепов</w:t>
      </w:r>
      <w:proofErr w:type="spellEnd"/>
      <w:r w:rsidRPr="00B43976">
        <w:rPr>
          <w:rFonts w:ascii="Arial" w:hAnsi="Arial" w:cs="Arial"/>
          <w:color w:val="000000"/>
          <w:sz w:val="22"/>
          <w:szCs w:val="18"/>
        </w:rPr>
        <w:t xml:space="preserve"> теплицы в грунте. </w:t>
      </w:r>
    </w:p>
    <w:p w14:paraId="247D921B" w14:textId="77777777" w:rsidR="00B43976" w:rsidRPr="00B43976" w:rsidRDefault="00B43976" w:rsidP="00B4397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 w:rsidRPr="00B43976">
        <w:rPr>
          <w:rFonts w:ascii="Arial" w:hAnsi="Arial" w:cs="Arial"/>
          <w:color w:val="000000"/>
          <w:sz w:val="22"/>
          <w:szCs w:val="18"/>
        </w:rPr>
        <w:t xml:space="preserve">6. Не подвергайте каркас теплицы механическим воздействиям. </w:t>
      </w:r>
    </w:p>
    <w:p w14:paraId="005AD2E1" w14:textId="77777777" w:rsidR="00B43976" w:rsidRPr="00B43976" w:rsidRDefault="00B43976" w:rsidP="00B4397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 w:rsidRPr="00B43976">
        <w:rPr>
          <w:rFonts w:ascii="Arial" w:hAnsi="Arial" w:cs="Arial"/>
          <w:color w:val="000000"/>
          <w:sz w:val="22"/>
          <w:szCs w:val="18"/>
        </w:rPr>
        <w:t xml:space="preserve">7. Не изменяйте самостоятельно конструкцию изделия. </w:t>
      </w:r>
    </w:p>
    <w:p w14:paraId="3758B6A3" w14:textId="77777777" w:rsidR="00B43976" w:rsidRPr="00B43976" w:rsidRDefault="00B43976" w:rsidP="00B4397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 w:rsidRPr="00B43976">
        <w:rPr>
          <w:rFonts w:ascii="Arial" w:hAnsi="Arial" w:cs="Arial"/>
          <w:color w:val="000000"/>
          <w:sz w:val="22"/>
          <w:szCs w:val="18"/>
        </w:rPr>
        <w:t xml:space="preserve">8. Чтобы не допустить уменьшения светонепроницаемости сотового поликарбоната, его поверхность рекомендуется очищать хлопковой тканью с помощью воды и моющих средств, не содержащих аммиака и растворителей. Не допускается использования химических средств, содержащих абразивные частицы. </w:t>
      </w:r>
    </w:p>
    <w:p w14:paraId="5AEA8927" w14:textId="2CE5EFE3" w:rsidR="007D50E3" w:rsidRPr="00F463EC" w:rsidRDefault="00B43976" w:rsidP="00B4397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 w:rsidRPr="00B43976">
        <w:rPr>
          <w:rFonts w:ascii="Arial" w:hAnsi="Arial" w:cs="Arial"/>
          <w:color w:val="000000"/>
          <w:sz w:val="22"/>
          <w:szCs w:val="18"/>
        </w:rPr>
        <w:t>9. Во время проветривания или работы внутри теплицы двери и форточки теплицы должны быть зафиксированы подручными средствами для исключения их повреждения. Не оставляйте без присмотра теплицу с открытыми дверями и форточками. Во время проветривания или работы внутри теплицы, в случае усиления ветра (скорость ветра более 4 м/с) необходимо закрыть все двери и форточки теплицы, дополнительно зафиксировав их арматурой. Для этого с двух сторон каждой двери (внутренней и внешней) не далее 1 см от двери с каждой стороны необходимо забить в землю на глубину не менее 15 см по 2 металлических полых трубы. Над поверхностью земли каждая труба должна выступать не более чем на 2 см (не мешать открытию дверей). В саму трубу необходимо поместить арматуру длиной не ме</w:t>
      </w:r>
      <w:r w:rsidR="00CD5283">
        <w:rPr>
          <w:rFonts w:ascii="Arial" w:hAnsi="Arial" w:cs="Arial"/>
          <w:color w:val="000000"/>
          <w:sz w:val="22"/>
          <w:szCs w:val="18"/>
        </w:rPr>
        <w:t xml:space="preserve"> </w:t>
      </w:r>
      <w:r w:rsidRPr="00B43976">
        <w:rPr>
          <w:rFonts w:ascii="Arial" w:hAnsi="Arial" w:cs="Arial"/>
          <w:color w:val="000000"/>
          <w:sz w:val="22"/>
          <w:szCs w:val="18"/>
        </w:rPr>
        <w:t>нее 40 см, диаметр арматуры должен быть менее диаметра трубы для обеспечения возможности ее нахождения в металлической трубе. При необходимости прохода внутрь теплицы необходимо достать арматуру и открыть дверь.</w:t>
      </w:r>
      <w:r w:rsidR="007D50E3" w:rsidRPr="00F463EC">
        <w:rPr>
          <w:rFonts w:ascii="Arial" w:hAnsi="Arial" w:cs="Arial"/>
          <w:color w:val="000000"/>
          <w:sz w:val="22"/>
          <w:szCs w:val="18"/>
        </w:rPr>
        <w:t xml:space="preserve"> </w:t>
      </w:r>
    </w:p>
    <w:p w14:paraId="729C9700" w14:textId="77777777" w:rsidR="007D50E3" w:rsidRPr="00116581" w:rsidRDefault="007D50E3" w:rsidP="007D50E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57D314F2" w14:textId="77777777" w:rsidR="002C09A1" w:rsidRDefault="002C09A1" w:rsidP="00B43976">
      <w:pPr>
        <w:autoSpaceDE w:val="0"/>
        <w:autoSpaceDN w:val="0"/>
        <w:adjustRightInd w:val="0"/>
        <w:ind w:firstLine="567"/>
        <w:rPr>
          <w:rFonts w:ascii="Arial" w:hAnsi="Arial" w:cs="Arial"/>
          <w:b/>
          <w:bCs/>
          <w:color w:val="000000"/>
          <w:szCs w:val="22"/>
        </w:rPr>
      </w:pPr>
    </w:p>
    <w:p w14:paraId="7BDF6584" w14:textId="77777777" w:rsidR="002C09A1" w:rsidRDefault="002C09A1" w:rsidP="00B43976">
      <w:pPr>
        <w:autoSpaceDE w:val="0"/>
        <w:autoSpaceDN w:val="0"/>
        <w:adjustRightInd w:val="0"/>
        <w:ind w:firstLine="567"/>
        <w:rPr>
          <w:rFonts w:ascii="Arial" w:hAnsi="Arial" w:cs="Arial"/>
          <w:b/>
          <w:bCs/>
          <w:color w:val="000000"/>
          <w:szCs w:val="22"/>
        </w:rPr>
      </w:pPr>
    </w:p>
    <w:p w14:paraId="5E15EBB0" w14:textId="77777777" w:rsidR="002C09A1" w:rsidRDefault="002C09A1" w:rsidP="00B43976">
      <w:pPr>
        <w:autoSpaceDE w:val="0"/>
        <w:autoSpaceDN w:val="0"/>
        <w:adjustRightInd w:val="0"/>
        <w:ind w:firstLine="567"/>
        <w:rPr>
          <w:rFonts w:ascii="Arial" w:hAnsi="Arial" w:cs="Arial"/>
          <w:b/>
          <w:bCs/>
          <w:color w:val="000000"/>
          <w:szCs w:val="22"/>
        </w:rPr>
      </w:pPr>
    </w:p>
    <w:p w14:paraId="7C59C22C" w14:textId="4446757C" w:rsidR="007D50E3" w:rsidRPr="00F463EC" w:rsidRDefault="007D50E3" w:rsidP="00B43976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Cs w:val="22"/>
        </w:rPr>
      </w:pPr>
      <w:r w:rsidRPr="00F463EC">
        <w:rPr>
          <w:rFonts w:ascii="Arial" w:hAnsi="Arial" w:cs="Arial"/>
          <w:b/>
          <w:bCs/>
          <w:color w:val="000000"/>
          <w:szCs w:val="22"/>
        </w:rPr>
        <w:lastRenderedPageBreak/>
        <w:t xml:space="preserve">Гарантийные обязательства </w:t>
      </w:r>
    </w:p>
    <w:p w14:paraId="5D331511" w14:textId="77777777" w:rsidR="00B43976" w:rsidRPr="00B43976" w:rsidRDefault="00B43976" w:rsidP="00B43976">
      <w:pPr>
        <w:ind w:firstLine="567"/>
        <w:rPr>
          <w:rFonts w:ascii="Arial" w:hAnsi="Arial" w:cs="Arial"/>
          <w:color w:val="000000"/>
          <w:sz w:val="22"/>
          <w:szCs w:val="18"/>
        </w:rPr>
      </w:pPr>
      <w:r w:rsidRPr="00B43976">
        <w:rPr>
          <w:rFonts w:ascii="Arial" w:hAnsi="Arial" w:cs="Arial"/>
          <w:color w:val="000000"/>
          <w:sz w:val="22"/>
          <w:szCs w:val="18"/>
        </w:rPr>
        <w:t xml:space="preserve">1. Гарантийный срок эксплуатации – 1 год с даты продажи. Гарантия распространяется на любые производственные дефекты и дефекты материала. Гарантия не распространяется на повреждения, вызванные коррозией элементов конструкции изделия или чрезмерной снеговой нагрузкой. </w:t>
      </w:r>
    </w:p>
    <w:p w14:paraId="0BBC279D" w14:textId="77777777" w:rsidR="00B43976" w:rsidRPr="00B43976" w:rsidRDefault="00B43976" w:rsidP="00B43976">
      <w:pPr>
        <w:ind w:firstLine="567"/>
        <w:rPr>
          <w:rFonts w:ascii="Arial" w:hAnsi="Arial" w:cs="Arial"/>
          <w:color w:val="000000"/>
          <w:sz w:val="22"/>
          <w:szCs w:val="18"/>
        </w:rPr>
      </w:pPr>
      <w:r w:rsidRPr="00B43976">
        <w:rPr>
          <w:rFonts w:ascii="Arial" w:hAnsi="Arial" w:cs="Arial"/>
          <w:color w:val="000000"/>
          <w:sz w:val="22"/>
          <w:szCs w:val="18"/>
        </w:rPr>
        <w:t xml:space="preserve">2. Гарантийные обязательства прекращаются: </w:t>
      </w:r>
    </w:p>
    <w:p w14:paraId="4C485DDE" w14:textId="77777777" w:rsidR="00B43976" w:rsidRPr="00B43976" w:rsidRDefault="00B43976" w:rsidP="00B43976">
      <w:pPr>
        <w:ind w:firstLine="567"/>
        <w:rPr>
          <w:rFonts w:ascii="Arial" w:hAnsi="Arial" w:cs="Arial"/>
          <w:color w:val="000000"/>
          <w:sz w:val="22"/>
          <w:szCs w:val="18"/>
        </w:rPr>
      </w:pPr>
      <w:r w:rsidRPr="00B43976">
        <w:rPr>
          <w:rFonts w:ascii="Arial" w:hAnsi="Arial" w:cs="Arial"/>
          <w:color w:val="000000"/>
          <w:sz w:val="22"/>
          <w:szCs w:val="18"/>
        </w:rPr>
        <w:t xml:space="preserve">2.1. при несоответствии монтажа с инструкцией по сборке; </w:t>
      </w:r>
    </w:p>
    <w:p w14:paraId="0F45F175" w14:textId="77777777" w:rsidR="00B43976" w:rsidRPr="00B43976" w:rsidRDefault="00B43976" w:rsidP="00B43976">
      <w:pPr>
        <w:ind w:firstLine="567"/>
        <w:rPr>
          <w:rFonts w:ascii="Arial" w:hAnsi="Arial" w:cs="Arial"/>
          <w:color w:val="000000"/>
          <w:sz w:val="22"/>
          <w:szCs w:val="18"/>
        </w:rPr>
      </w:pPr>
      <w:r w:rsidRPr="00B43976">
        <w:rPr>
          <w:rFonts w:ascii="Arial" w:hAnsi="Arial" w:cs="Arial"/>
          <w:color w:val="000000"/>
          <w:sz w:val="22"/>
          <w:szCs w:val="18"/>
        </w:rPr>
        <w:t xml:space="preserve">2.2. при нарушении требований по эксплуатации теплицы; </w:t>
      </w:r>
    </w:p>
    <w:p w14:paraId="094CC6E3" w14:textId="77777777" w:rsidR="00B43976" w:rsidRPr="00B43976" w:rsidRDefault="00B43976" w:rsidP="00B43976">
      <w:pPr>
        <w:ind w:firstLine="567"/>
        <w:rPr>
          <w:rFonts w:ascii="Arial" w:hAnsi="Arial" w:cs="Arial"/>
          <w:color w:val="000000"/>
          <w:sz w:val="22"/>
          <w:szCs w:val="18"/>
        </w:rPr>
      </w:pPr>
      <w:r w:rsidRPr="00B43976">
        <w:rPr>
          <w:rFonts w:ascii="Arial" w:hAnsi="Arial" w:cs="Arial"/>
          <w:color w:val="000000"/>
          <w:sz w:val="22"/>
          <w:szCs w:val="18"/>
        </w:rPr>
        <w:t xml:space="preserve">2.3. при использовании теплицы не по назначению; </w:t>
      </w:r>
    </w:p>
    <w:p w14:paraId="61769A7A" w14:textId="77777777" w:rsidR="00B43976" w:rsidRPr="00B43976" w:rsidRDefault="00B43976" w:rsidP="00B43976">
      <w:pPr>
        <w:ind w:firstLine="567"/>
        <w:rPr>
          <w:rFonts w:ascii="Arial" w:hAnsi="Arial" w:cs="Arial"/>
          <w:color w:val="000000"/>
          <w:sz w:val="22"/>
          <w:szCs w:val="18"/>
        </w:rPr>
      </w:pPr>
      <w:r w:rsidRPr="00B43976">
        <w:rPr>
          <w:rFonts w:ascii="Arial" w:hAnsi="Arial" w:cs="Arial"/>
          <w:color w:val="000000"/>
          <w:sz w:val="22"/>
          <w:szCs w:val="18"/>
        </w:rPr>
        <w:t xml:space="preserve">2.4. при наступлении обстоятельств непреодолимой силы (стихийные бедствия); </w:t>
      </w:r>
    </w:p>
    <w:p w14:paraId="1E111403" w14:textId="77777777" w:rsidR="00B43976" w:rsidRPr="00B43976" w:rsidRDefault="00B43976" w:rsidP="00B43976">
      <w:pPr>
        <w:ind w:firstLine="567"/>
        <w:rPr>
          <w:rFonts w:ascii="Arial" w:hAnsi="Arial" w:cs="Arial"/>
          <w:color w:val="000000"/>
          <w:sz w:val="22"/>
          <w:szCs w:val="18"/>
        </w:rPr>
      </w:pPr>
      <w:r w:rsidRPr="00B43976">
        <w:rPr>
          <w:rFonts w:ascii="Arial" w:hAnsi="Arial" w:cs="Arial"/>
          <w:color w:val="000000"/>
          <w:sz w:val="22"/>
          <w:szCs w:val="18"/>
        </w:rPr>
        <w:t>2.5. при отсутствии паспорта на изделие, а также при отсутствии подписи покупателя на паспорте изделия;</w:t>
      </w:r>
    </w:p>
    <w:p w14:paraId="10397AD4" w14:textId="77777777" w:rsidR="00B43976" w:rsidRPr="00B43976" w:rsidRDefault="00B43976" w:rsidP="00B43976">
      <w:pPr>
        <w:ind w:firstLine="567"/>
        <w:rPr>
          <w:rFonts w:ascii="Arial" w:hAnsi="Arial" w:cs="Arial"/>
          <w:color w:val="000000"/>
          <w:sz w:val="22"/>
          <w:szCs w:val="18"/>
        </w:rPr>
      </w:pPr>
      <w:r w:rsidRPr="00B43976">
        <w:rPr>
          <w:rFonts w:ascii="Arial" w:hAnsi="Arial" w:cs="Arial"/>
          <w:color w:val="000000"/>
          <w:sz w:val="22"/>
          <w:szCs w:val="18"/>
        </w:rPr>
        <w:t xml:space="preserve">2.6. в случае отсутствия бетонирования </w:t>
      </w:r>
      <w:proofErr w:type="spellStart"/>
      <w:r w:rsidRPr="00B43976">
        <w:rPr>
          <w:rFonts w:ascii="Arial" w:hAnsi="Arial" w:cs="Arial"/>
          <w:color w:val="000000"/>
          <w:sz w:val="22"/>
          <w:szCs w:val="18"/>
        </w:rPr>
        <w:t>грунтозацепов</w:t>
      </w:r>
      <w:proofErr w:type="spellEnd"/>
      <w:r w:rsidRPr="00B43976">
        <w:rPr>
          <w:rFonts w:ascii="Arial" w:hAnsi="Arial" w:cs="Arial"/>
          <w:color w:val="000000"/>
          <w:sz w:val="22"/>
          <w:szCs w:val="18"/>
        </w:rPr>
        <w:t xml:space="preserve">. Осуществление и контроль за бетонированием </w:t>
      </w:r>
      <w:proofErr w:type="spellStart"/>
      <w:r w:rsidRPr="00B43976">
        <w:rPr>
          <w:rFonts w:ascii="Arial" w:hAnsi="Arial" w:cs="Arial"/>
          <w:color w:val="000000"/>
          <w:sz w:val="22"/>
          <w:szCs w:val="18"/>
        </w:rPr>
        <w:t>грунтозацепов</w:t>
      </w:r>
      <w:proofErr w:type="spellEnd"/>
      <w:r w:rsidRPr="00B43976">
        <w:rPr>
          <w:rFonts w:ascii="Arial" w:hAnsi="Arial" w:cs="Arial"/>
          <w:color w:val="000000"/>
          <w:sz w:val="22"/>
          <w:szCs w:val="18"/>
        </w:rPr>
        <w:t xml:space="preserve"> лежит на покупателе;</w:t>
      </w:r>
    </w:p>
    <w:p w14:paraId="4E12F083" w14:textId="0829D24A" w:rsidR="007D50E3" w:rsidRPr="00F463EC" w:rsidRDefault="00B43976" w:rsidP="00B43976">
      <w:pPr>
        <w:ind w:firstLine="567"/>
        <w:rPr>
          <w:rFonts w:ascii="Arial" w:hAnsi="Arial" w:cs="Arial"/>
          <w:color w:val="000000"/>
          <w:sz w:val="22"/>
          <w:szCs w:val="18"/>
        </w:rPr>
      </w:pPr>
      <w:r w:rsidRPr="00B43976">
        <w:rPr>
          <w:rFonts w:ascii="Arial" w:hAnsi="Arial" w:cs="Arial"/>
          <w:color w:val="000000"/>
          <w:sz w:val="22"/>
          <w:szCs w:val="18"/>
        </w:rPr>
        <w:t>3. Гарантии не распространяются на сотовый поликарбонат.</w:t>
      </w:r>
    </w:p>
    <w:p w14:paraId="47A1A968" w14:textId="77777777" w:rsidR="00F463EC" w:rsidRDefault="00F463EC">
      <w:pPr>
        <w:spacing w:after="200"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br w:type="page"/>
      </w:r>
    </w:p>
    <w:p w14:paraId="1FECD020" w14:textId="77777777" w:rsidR="007D50E3" w:rsidRPr="00116581" w:rsidRDefault="007D50E3" w:rsidP="007D50E3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116581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Инструкция по сборке теплицы </w:t>
      </w:r>
    </w:p>
    <w:p w14:paraId="5AF93131" w14:textId="77777777" w:rsidR="007D50E3" w:rsidRPr="00EB665B" w:rsidRDefault="007D50E3" w:rsidP="007D50E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0"/>
          <w:szCs w:val="23"/>
        </w:rPr>
      </w:pPr>
    </w:p>
    <w:p w14:paraId="24E10F47" w14:textId="77777777" w:rsidR="007D50E3" w:rsidRPr="00F463EC" w:rsidRDefault="007D50E3" w:rsidP="007D50E3">
      <w:pPr>
        <w:autoSpaceDE w:val="0"/>
        <w:autoSpaceDN w:val="0"/>
        <w:adjustRightInd w:val="0"/>
        <w:rPr>
          <w:rFonts w:ascii="Arial" w:hAnsi="Arial" w:cs="Arial"/>
          <w:color w:val="000000"/>
          <w:szCs w:val="23"/>
        </w:rPr>
      </w:pPr>
      <w:r w:rsidRPr="00F463EC">
        <w:rPr>
          <w:rFonts w:ascii="Arial" w:hAnsi="Arial" w:cs="Arial"/>
          <w:b/>
          <w:bCs/>
          <w:color w:val="000000"/>
          <w:szCs w:val="23"/>
        </w:rPr>
        <w:t xml:space="preserve">1. Описание изделия </w:t>
      </w:r>
    </w:p>
    <w:p w14:paraId="6913CE8A" w14:textId="77777777" w:rsidR="007D50E3" w:rsidRPr="00F463EC" w:rsidRDefault="007D50E3" w:rsidP="00F463E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 w:rsidRPr="00F463EC">
        <w:rPr>
          <w:rFonts w:ascii="Arial" w:hAnsi="Arial" w:cs="Arial"/>
          <w:bCs/>
          <w:color w:val="000000"/>
          <w:sz w:val="22"/>
          <w:szCs w:val="18"/>
        </w:rPr>
        <w:t xml:space="preserve">Теплица предназначена для создания оптимального климата при выращивании рассады, цветов и овощей на приусадебном участке. </w:t>
      </w:r>
    </w:p>
    <w:p w14:paraId="37E7635E" w14:textId="77777777" w:rsidR="007D50E3" w:rsidRPr="00F463EC" w:rsidRDefault="007D50E3" w:rsidP="00F463E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color w:val="000000"/>
          <w:sz w:val="22"/>
          <w:szCs w:val="18"/>
        </w:rPr>
      </w:pPr>
      <w:r w:rsidRPr="00F463EC">
        <w:rPr>
          <w:rFonts w:ascii="Arial" w:hAnsi="Arial" w:cs="Arial"/>
          <w:bCs/>
          <w:color w:val="000000"/>
          <w:sz w:val="22"/>
          <w:szCs w:val="18"/>
        </w:rPr>
        <w:t xml:space="preserve">Каркас теплицы изготовлен из оцинкованной трубы квадратного сечения 40×20 и 20×20 мм и предназначен для покрытия сотовым поликарбонатом. </w:t>
      </w:r>
    </w:p>
    <w:p w14:paraId="42DBE1D1" w14:textId="77777777" w:rsidR="007D50E3" w:rsidRPr="00F463EC" w:rsidRDefault="007D50E3" w:rsidP="00F463E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 w:rsidRPr="00F463EC">
        <w:rPr>
          <w:rFonts w:ascii="Arial" w:hAnsi="Arial" w:cs="Arial"/>
          <w:sz w:val="22"/>
          <w:szCs w:val="18"/>
        </w:rPr>
        <w:t xml:space="preserve">Каркас теплицы состоит из базового каркаса </w:t>
      </w:r>
      <w:smartTag w:uri="urn:schemas-microsoft-com:office:smarttags" w:element="metricconverter">
        <w:smartTagPr>
          <w:attr w:name="ProductID" w:val="6 м"/>
        </w:smartTagPr>
        <w:r w:rsidRPr="00F463EC">
          <w:rPr>
            <w:rFonts w:ascii="Arial" w:hAnsi="Arial" w:cs="Arial"/>
            <w:sz w:val="22"/>
            <w:szCs w:val="18"/>
          </w:rPr>
          <w:t>6 м</w:t>
        </w:r>
      </w:smartTag>
      <w:r w:rsidRPr="00F463EC">
        <w:rPr>
          <w:rFonts w:ascii="Arial" w:hAnsi="Arial" w:cs="Arial"/>
          <w:sz w:val="22"/>
          <w:szCs w:val="18"/>
        </w:rPr>
        <w:t xml:space="preserve"> с последующим присоединением необходимого количества вставок каркаса </w:t>
      </w:r>
      <w:smartTag w:uri="urn:schemas-microsoft-com:office:smarttags" w:element="metricconverter">
        <w:smartTagPr>
          <w:attr w:name="ProductID" w:val="2 м"/>
        </w:smartTagPr>
        <w:r w:rsidRPr="00F463EC">
          <w:rPr>
            <w:rFonts w:ascii="Arial" w:hAnsi="Arial" w:cs="Arial"/>
            <w:sz w:val="22"/>
            <w:szCs w:val="18"/>
          </w:rPr>
          <w:t>2 м</w:t>
        </w:r>
      </w:smartTag>
      <w:r w:rsidRPr="00F463EC">
        <w:rPr>
          <w:rFonts w:ascii="Arial" w:hAnsi="Arial" w:cs="Arial"/>
          <w:sz w:val="22"/>
          <w:szCs w:val="18"/>
        </w:rPr>
        <w:t xml:space="preserve"> до достижения нужной длины теплицы.</w:t>
      </w:r>
    </w:p>
    <w:p w14:paraId="0872F282" w14:textId="77777777" w:rsidR="007D50E3" w:rsidRPr="00F463EC" w:rsidRDefault="007D50E3" w:rsidP="00F463E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color w:val="000000"/>
          <w:sz w:val="22"/>
          <w:szCs w:val="18"/>
        </w:rPr>
      </w:pPr>
      <w:r w:rsidRPr="00F463EC">
        <w:rPr>
          <w:rFonts w:ascii="Arial" w:hAnsi="Arial" w:cs="Arial"/>
          <w:bCs/>
          <w:color w:val="000000"/>
          <w:sz w:val="22"/>
          <w:szCs w:val="18"/>
        </w:rPr>
        <w:t xml:space="preserve">Предусмотрено наличие двух двустворчатых дверей шириной </w:t>
      </w:r>
      <w:smartTag w:uri="urn:schemas-microsoft-com:office:smarttags" w:element="metricconverter">
        <w:smartTagPr>
          <w:attr w:name="ProductID" w:val="1,8 м"/>
        </w:smartTagPr>
        <w:r w:rsidRPr="00F463EC">
          <w:rPr>
            <w:rFonts w:ascii="Arial" w:hAnsi="Arial" w:cs="Arial"/>
            <w:bCs/>
            <w:color w:val="000000"/>
            <w:sz w:val="22"/>
            <w:szCs w:val="18"/>
          </w:rPr>
          <w:t>1,8 м</w:t>
        </w:r>
      </w:smartTag>
      <w:r w:rsidRPr="00F463EC">
        <w:rPr>
          <w:rFonts w:ascii="Arial" w:hAnsi="Arial" w:cs="Arial"/>
          <w:bCs/>
          <w:color w:val="000000"/>
          <w:sz w:val="22"/>
          <w:szCs w:val="18"/>
        </w:rPr>
        <w:t xml:space="preserve"> и высотой </w:t>
      </w:r>
      <w:smartTag w:uri="urn:schemas-microsoft-com:office:smarttags" w:element="metricconverter">
        <w:smartTagPr>
          <w:attr w:name="ProductID" w:val="1,9 м"/>
        </w:smartTagPr>
        <w:r w:rsidRPr="00F463EC">
          <w:rPr>
            <w:rFonts w:ascii="Arial" w:hAnsi="Arial" w:cs="Arial"/>
            <w:bCs/>
            <w:color w:val="000000"/>
            <w:sz w:val="22"/>
            <w:szCs w:val="18"/>
          </w:rPr>
          <w:t>1,9 м</w:t>
        </w:r>
      </w:smartTag>
      <w:r w:rsidRPr="00F463EC">
        <w:rPr>
          <w:rFonts w:ascii="Arial" w:hAnsi="Arial" w:cs="Arial"/>
          <w:bCs/>
          <w:color w:val="000000"/>
          <w:sz w:val="22"/>
          <w:szCs w:val="18"/>
        </w:rPr>
        <w:t xml:space="preserve">. Для обеспечения проветривания теплицы она может быть доукомплектована форточками, устанавливаемыми в боковые стенки теплицы. Покрытие на зиму снимать не нужно. </w:t>
      </w:r>
    </w:p>
    <w:p w14:paraId="3CCE2810" w14:textId="77777777" w:rsidR="007D50E3" w:rsidRPr="00F463EC" w:rsidRDefault="007D50E3" w:rsidP="00F463E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color w:val="000000"/>
          <w:sz w:val="22"/>
          <w:szCs w:val="18"/>
        </w:rPr>
      </w:pPr>
      <w:r w:rsidRPr="00F463EC">
        <w:rPr>
          <w:rFonts w:ascii="Arial" w:hAnsi="Arial" w:cs="Arial"/>
          <w:bCs/>
          <w:color w:val="000000"/>
          <w:sz w:val="22"/>
          <w:szCs w:val="18"/>
        </w:rPr>
        <w:t>Для укомплектования сотовым поликарбонатом необходимо:</w:t>
      </w:r>
    </w:p>
    <w:p w14:paraId="4BE3C88D" w14:textId="3D19454B" w:rsidR="007D50E3" w:rsidRPr="00F463EC" w:rsidRDefault="007D50E3" w:rsidP="00F463E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color w:val="000000"/>
          <w:sz w:val="22"/>
          <w:szCs w:val="18"/>
        </w:rPr>
      </w:pPr>
      <w:r w:rsidRPr="00F463EC">
        <w:rPr>
          <w:rFonts w:ascii="Arial" w:hAnsi="Arial" w:cs="Arial"/>
          <w:bCs/>
          <w:color w:val="000000"/>
          <w:sz w:val="22"/>
          <w:szCs w:val="18"/>
        </w:rPr>
        <w:t xml:space="preserve">на каркас теплицы длиной </w:t>
      </w:r>
      <w:smartTag w:uri="urn:schemas-microsoft-com:office:smarttags" w:element="metricconverter">
        <w:smartTagPr>
          <w:attr w:name="ProductID" w:val="6 м"/>
        </w:smartTagPr>
        <w:r w:rsidRPr="00F463EC">
          <w:rPr>
            <w:rFonts w:ascii="Arial" w:hAnsi="Arial" w:cs="Arial"/>
            <w:bCs/>
            <w:color w:val="000000"/>
            <w:sz w:val="22"/>
            <w:szCs w:val="18"/>
          </w:rPr>
          <w:t>6 м</w:t>
        </w:r>
      </w:smartTag>
      <w:r w:rsidRPr="00F463EC">
        <w:rPr>
          <w:rFonts w:ascii="Arial" w:hAnsi="Arial" w:cs="Arial"/>
          <w:bCs/>
          <w:color w:val="000000"/>
          <w:sz w:val="22"/>
          <w:szCs w:val="18"/>
        </w:rPr>
        <w:t xml:space="preserve"> </w:t>
      </w:r>
      <w:r w:rsidR="00841517">
        <w:rPr>
          <w:rFonts w:ascii="Arial" w:hAnsi="Arial" w:cs="Arial"/>
          <w:bCs/>
          <w:color w:val="000000"/>
          <w:sz w:val="22"/>
          <w:szCs w:val="18"/>
        </w:rPr>
        <w:t>–</w:t>
      </w:r>
      <w:r w:rsidRPr="00F463EC">
        <w:rPr>
          <w:rFonts w:ascii="Arial" w:hAnsi="Arial" w:cs="Arial"/>
          <w:bCs/>
          <w:color w:val="000000"/>
          <w:sz w:val="22"/>
          <w:szCs w:val="18"/>
        </w:rPr>
        <w:t xml:space="preserve"> </w:t>
      </w:r>
      <w:r w:rsidR="00841517" w:rsidRPr="00841517">
        <w:rPr>
          <w:rFonts w:ascii="Arial" w:hAnsi="Arial" w:cs="Arial"/>
          <w:bCs/>
          <w:color w:val="000000"/>
          <w:sz w:val="22"/>
          <w:szCs w:val="18"/>
        </w:rPr>
        <w:t xml:space="preserve">10 </w:t>
      </w:r>
      <w:r w:rsidR="00841517">
        <w:rPr>
          <w:rFonts w:ascii="Arial" w:hAnsi="Arial" w:cs="Arial"/>
          <w:bCs/>
          <w:color w:val="000000"/>
          <w:sz w:val="22"/>
          <w:szCs w:val="18"/>
        </w:rPr>
        <w:t>и 3,8м</w:t>
      </w:r>
      <w:r w:rsidRPr="00F463EC">
        <w:rPr>
          <w:rFonts w:ascii="Arial" w:hAnsi="Arial" w:cs="Arial"/>
          <w:bCs/>
          <w:color w:val="000000"/>
          <w:sz w:val="22"/>
          <w:szCs w:val="18"/>
        </w:rPr>
        <w:t xml:space="preserve"> лист</w:t>
      </w:r>
      <w:r w:rsidR="00841517">
        <w:rPr>
          <w:rFonts w:ascii="Arial" w:hAnsi="Arial" w:cs="Arial"/>
          <w:bCs/>
          <w:color w:val="000000"/>
          <w:sz w:val="22"/>
          <w:szCs w:val="18"/>
        </w:rPr>
        <w:t>а</w:t>
      </w:r>
      <w:r w:rsidRPr="00F463EC">
        <w:rPr>
          <w:rFonts w:ascii="Arial" w:hAnsi="Arial" w:cs="Arial"/>
          <w:bCs/>
          <w:color w:val="000000"/>
          <w:sz w:val="22"/>
          <w:szCs w:val="18"/>
        </w:rPr>
        <w:t xml:space="preserve">, </w:t>
      </w:r>
    </w:p>
    <w:p w14:paraId="7C91A1C9" w14:textId="441CE65C" w:rsidR="007D50E3" w:rsidRPr="00F463EC" w:rsidRDefault="007D50E3" w:rsidP="00F463E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color w:val="000000"/>
          <w:sz w:val="22"/>
          <w:szCs w:val="18"/>
        </w:rPr>
      </w:pPr>
      <w:r w:rsidRPr="00F463EC">
        <w:rPr>
          <w:rFonts w:ascii="Arial" w:hAnsi="Arial" w:cs="Arial"/>
          <w:bCs/>
          <w:color w:val="000000"/>
          <w:sz w:val="22"/>
          <w:szCs w:val="18"/>
        </w:rPr>
        <w:t xml:space="preserve">на вставку каркаса теплицы длиной </w:t>
      </w:r>
      <w:smartTag w:uri="urn:schemas-microsoft-com:office:smarttags" w:element="metricconverter">
        <w:smartTagPr>
          <w:attr w:name="ProductID" w:val="2 м"/>
        </w:smartTagPr>
        <w:r w:rsidRPr="00F463EC">
          <w:rPr>
            <w:rFonts w:ascii="Arial" w:hAnsi="Arial" w:cs="Arial"/>
            <w:bCs/>
            <w:color w:val="000000"/>
            <w:sz w:val="22"/>
            <w:szCs w:val="18"/>
          </w:rPr>
          <w:t>2 м</w:t>
        </w:r>
      </w:smartTag>
      <w:r w:rsidRPr="00F463EC">
        <w:rPr>
          <w:rFonts w:ascii="Arial" w:hAnsi="Arial" w:cs="Arial"/>
          <w:bCs/>
          <w:color w:val="000000"/>
          <w:sz w:val="22"/>
          <w:szCs w:val="18"/>
        </w:rPr>
        <w:t xml:space="preserve"> – </w:t>
      </w:r>
      <w:r w:rsidR="00841517">
        <w:rPr>
          <w:rFonts w:ascii="Arial" w:hAnsi="Arial" w:cs="Arial"/>
          <w:bCs/>
          <w:color w:val="000000"/>
          <w:sz w:val="22"/>
          <w:szCs w:val="18"/>
        </w:rPr>
        <w:t>2</w:t>
      </w:r>
      <w:r w:rsidRPr="00F463EC">
        <w:rPr>
          <w:rFonts w:ascii="Arial" w:hAnsi="Arial" w:cs="Arial"/>
          <w:bCs/>
          <w:color w:val="000000"/>
          <w:sz w:val="22"/>
          <w:szCs w:val="18"/>
        </w:rPr>
        <w:t xml:space="preserve"> листа.</w:t>
      </w:r>
    </w:p>
    <w:p w14:paraId="79F890AE" w14:textId="77777777" w:rsidR="007D50E3" w:rsidRPr="00EB665B" w:rsidRDefault="007D50E3" w:rsidP="007D50E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0"/>
          <w:szCs w:val="18"/>
        </w:rPr>
      </w:pPr>
    </w:p>
    <w:p w14:paraId="4FD35C5F" w14:textId="77777777" w:rsidR="007D50E3" w:rsidRPr="00F463EC" w:rsidRDefault="007D50E3" w:rsidP="007D50E3">
      <w:pPr>
        <w:autoSpaceDE w:val="0"/>
        <w:autoSpaceDN w:val="0"/>
        <w:adjustRightInd w:val="0"/>
        <w:rPr>
          <w:rFonts w:ascii="Arial" w:hAnsi="Arial" w:cs="Arial"/>
          <w:color w:val="000000"/>
          <w:szCs w:val="23"/>
        </w:rPr>
      </w:pPr>
      <w:r w:rsidRPr="00F463EC">
        <w:rPr>
          <w:rFonts w:ascii="Arial" w:hAnsi="Arial" w:cs="Arial"/>
          <w:b/>
          <w:bCs/>
          <w:color w:val="000000"/>
          <w:szCs w:val="23"/>
        </w:rPr>
        <w:t xml:space="preserve">2. Комплектация изделия </w:t>
      </w:r>
    </w:p>
    <w:tbl>
      <w:tblPr>
        <w:tblStyle w:val="aa"/>
        <w:tblW w:w="10093" w:type="dxa"/>
        <w:tblInd w:w="108" w:type="dxa"/>
        <w:tblLook w:val="01E0" w:firstRow="1" w:lastRow="1" w:firstColumn="1" w:lastColumn="1" w:noHBand="0" w:noVBand="0"/>
      </w:tblPr>
      <w:tblGrid>
        <w:gridCol w:w="647"/>
        <w:gridCol w:w="3493"/>
        <w:gridCol w:w="1984"/>
        <w:gridCol w:w="1984"/>
        <w:gridCol w:w="1985"/>
      </w:tblGrid>
      <w:tr w:rsidR="007D50E3" w:rsidRPr="002E023F" w14:paraId="3C4B2C6E" w14:textId="77777777" w:rsidTr="0014564C">
        <w:tc>
          <w:tcPr>
            <w:tcW w:w="647" w:type="dxa"/>
            <w:vAlign w:val="center"/>
          </w:tcPr>
          <w:p w14:paraId="7A8B7768" w14:textId="77777777" w:rsidR="007D50E3" w:rsidRPr="00D817A8" w:rsidRDefault="007D50E3" w:rsidP="00DF482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№ п/п</w:t>
            </w:r>
          </w:p>
        </w:tc>
        <w:tc>
          <w:tcPr>
            <w:tcW w:w="3493" w:type="dxa"/>
            <w:vAlign w:val="center"/>
          </w:tcPr>
          <w:p w14:paraId="5370DB3F" w14:textId="77777777" w:rsidR="007D50E3" w:rsidRPr="00D817A8" w:rsidRDefault="007D50E3" w:rsidP="00DF482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14:paraId="2B97F381" w14:textId="77777777" w:rsidR="007D50E3" w:rsidRPr="00D817A8" w:rsidRDefault="007D50E3" w:rsidP="00DF482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Каркас теплицы</w:t>
            </w:r>
          </w:p>
          <w:p w14:paraId="7F6559C0" w14:textId="77777777" w:rsidR="007D50E3" w:rsidRPr="00D817A8" w:rsidRDefault="007D50E3" w:rsidP="00DF482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smartTag w:uri="urn:schemas-microsoft-com:office:smarttags" w:element="metricconverter">
              <w:smartTagPr>
                <w:attr w:name="ProductID" w:val="6 м"/>
              </w:smartTagPr>
              <w:r w:rsidRPr="00D817A8">
                <w:rPr>
                  <w:rFonts w:ascii="Arial" w:hAnsi="Arial" w:cs="Arial"/>
                  <w:b/>
                  <w:sz w:val="19"/>
                  <w:szCs w:val="19"/>
                </w:rPr>
                <w:t>6 м</w:t>
              </w:r>
            </w:smartTag>
            <w:r w:rsidRPr="00D817A8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1984" w:type="dxa"/>
            <w:vAlign w:val="center"/>
          </w:tcPr>
          <w:p w14:paraId="6E311C4C" w14:textId="77777777" w:rsidR="007D50E3" w:rsidRPr="00D817A8" w:rsidRDefault="007D50E3" w:rsidP="00DF482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D817A8">
              <w:rPr>
                <w:rFonts w:ascii="Arial" w:hAnsi="Arial" w:cs="Arial"/>
                <w:b/>
                <w:sz w:val="19"/>
                <w:szCs w:val="19"/>
                <w:lang w:val="en-US"/>
              </w:rPr>
              <w:t>Вставка</w:t>
            </w:r>
            <w:proofErr w:type="spellEnd"/>
            <w:r w:rsidRPr="00D817A8">
              <w:rPr>
                <w:rFonts w:ascii="Arial" w:hAnsi="Arial" w:cs="Arial"/>
                <w:b/>
                <w:sz w:val="19"/>
                <w:szCs w:val="19"/>
              </w:rPr>
              <w:t xml:space="preserve"> каркаса теплицы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D817A8">
                <w:rPr>
                  <w:rFonts w:ascii="Arial" w:hAnsi="Arial" w:cs="Arial"/>
                  <w:b/>
                  <w:sz w:val="19"/>
                  <w:szCs w:val="19"/>
                </w:rPr>
                <w:t>2 м</w:t>
              </w:r>
            </w:smartTag>
            <w:r w:rsidRPr="00D817A8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1985" w:type="dxa"/>
            <w:vAlign w:val="center"/>
          </w:tcPr>
          <w:p w14:paraId="6D17920F" w14:textId="77777777" w:rsidR="007D50E3" w:rsidRPr="00D817A8" w:rsidRDefault="007D50E3" w:rsidP="00DF482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Форточка</w:t>
            </w:r>
          </w:p>
        </w:tc>
      </w:tr>
      <w:tr w:rsidR="007D50E3" w:rsidRPr="002E023F" w14:paraId="47D7DA1D" w14:textId="77777777" w:rsidTr="0014564C">
        <w:tc>
          <w:tcPr>
            <w:tcW w:w="647" w:type="dxa"/>
          </w:tcPr>
          <w:p w14:paraId="2AF44FDA" w14:textId="77777777" w:rsidR="007D50E3" w:rsidRPr="00D817A8" w:rsidRDefault="007D50E3" w:rsidP="00DF482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1</w:t>
            </w:r>
          </w:p>
        </w:tc>
        <w:tc>
          <w:tcPr>
            <w:tcW w:w="3493" w:type="dxa"/>
          </w:tcPr>
          <w:p w14:paraId="79A83A81" w14:textId="77777777" w:rsidR="007D50E3" w:rsidRPr="00D817A8" w:rsidRDefault="00BE26BE" w:rsidP="00DF4823">
            <w:pPr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D817A8">
              <w:rPr>
                <w:rFonts w:ascii="Arial" w:hAnsi="Arial" w:cs="Arial"/>
                <w:b/>
                <w:sz w:val="19"/>
                <w:szCs w:val="19"/>
              </w:rPr>
              <w:t>Полуферма</w:t>
            </w:r>
            <w:proofErr w:type="spellEnd"/>
          </w:p>
        </w:tc>
        <w:tc>
          <w:tcPr>
            <w:tcW w:w="1984" w:type="dxa"/>
          </w:tcPr>
          <w:p w14:paraId="45D95EAC" w14:textId="77777777" w:rsidR="007D50E3" w:rsidRPr="00D817A8" w:rsidRDefault="00BE26BE" w:rsidP="00DF482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14</w:t>
            </w:r>
          </w:p>
        </w:tc>
        <w:tc>
          <w:tcPr>
            <w:tcW w:w="1984" w:type="dxa"/>
          </w:tcPr>
          <w:p w14:paraId="3F11D768" w14:textId="77777777" w:rsidR="007D50E3" w:rsidRPr="00D817A8" w:rsidRDefault="00BE26BE" w:rsidP="00DF482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4</w:t>
            </w:r>
          </w:p>
        </w:tc>
        <w:tc>
          <w:tcPr>
            <w:tcW w:w="1985" w:type="dxa"/>
          </w:tcPr>
          <w:p w14:paraId="2A819257" w14:textId="77777777" w:rsidR="007D50E3" w:rsidRPr="00D817A8" w:rsidRDefault="007D50E3" w:rsidP="00DF482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-</w:t>
            </w:r>
          </w:p>
        </w:tc>
      </w:tr>
      <w:tr w:rsidR="007D50E3" w:rsidRPr="002E023F" w14:paraId="4A263087" w14:textId="77777777" w:rsidTr="0014564C">
        <w:tc>
          <w:tcPr>
            <w:tcW w:w="647" w:type="dxa"/>
          </w:tcPr>
          <w:p w14:paraId="3ED76174" w14:textId="77777777" w:rsidR="007D50E3" w:rsidRPr="00D817A8" w:rsidRDefault="00BE26BE" w:rsidP="00DF482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2</w:t>
            </w:r>
          </w:p>
        </w:tc>
        <w:tc>
          <w:tcPr>
            <w:tcW w:w="3493" w:type="dxa"/>
          </w:tcPr>
          <w:p w14:paraId="67C26D97" w14:textId="77777777" w:rsidR="007D50E3" w:rsidRPr="00D817A8" w:rsidRDefault="007D50E3" w:rsidP="00DF4823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Стойка</w:t>
            </w:r>
          </w:p>
        </w:tc>
        <w:tc>
          <w:tcPr>
            <w:tcW w:w="1984" w:type="dxa"/>
          </w:tcPr>
          <w:p w14:paraId="28F31A84" w14:textId="77777777" w:rsidR="007D50E3" w:rsidRPr="00D817A8" w:rsidRDefault="007D50E3" w:rsidP="00DF4823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en-US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  <w:lang w:val="en-US"/>
              </w:rPr>
              <w:t>10</w:t>
            </w:r>
          </w:p>
        </w:tc>
        <w:tc>
          <w:tcPr>
            <w:tcW w:w="1984" w:type="dxa"/>
          </w:tcPr>
          <w:p w14:paraId="114CF992" w14:textId="77777777" w:rsidR="007D50E3" w:rsidRPr="00D817A8" w:rsidRDefault="007D50E3" w:rsidP="00DF482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4</w:t>
            </w:r>
          </w:p>
        </w:tc>
        <w:tc>
          <w:tcPr>
            <w:tcW w:w="1985" w:type="dxa"/>
          </w:tcPr>
          <w:p w14:paraId="510F11AE" w14:textId="77777777" w:rsidR="007D50E3" w:rsidRPr="00D817A8" w:rsidRDefault="007D50E3" w:rsidP="00DF482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-</w:t>
            </w:r>
          </w:p>
        </w:tc>
      </w:tr>
      <w:tr w:rsidR="0014564C" w:rsidRPr="002E023F" w14:paraId="3FDA451A" w14:textId="77777777" w:rsidTr="0014564C">
        <w:tc>
          <w:tcPr>
            <w:tcW w:w="647" w:type="dxa"/>
          </w:tcPr>
          <w:p w14:paraId="4EF86721" w14:textId="4AA5956E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3</w:t>
            </w:r>
          </w:p>
        </w:tc>
        <w:tc>
          <w:tcPr>
            <w:tcW w:w="3493" w:type="dxa"/>
          </w:tcPr>
          <w:p w14:paraId="2A993136" w14:textId="366CAFBC" w:rsidR="0014564C" w:rsidRPr="00D817A8" w:rsidRDefault="0014564C" w:rsidP="0014564C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Центральная вставка фермы</w:t>
            </w:r>
          </w:p>
        </w:tc>
        <w:tc>
          <w:tcPr>
            <w:tcW w:w="1984" w:type="dxa"/>
          </w:tcPr>
          <w:p w14:paraId="52019E63" w14:textId="1A73D93C" w:rsidR="0014564C" w:rsidRPr="0014564C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7</w:t>
            </w:r>
          </w:p>
        </w:tc>
        <w:tc>
          <w:tcPr>
            <w:tcW w:w="1984" w:type="dxa"/>
          </w:tcPr>
          <w:p w14:paraId="23261788" w14:textId="69618214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</w:t>
            </w:r>
          </w:p>
        </w:tc>
        <w:tc>
          <w:tcPr>
            <w:tcW w:w="1985" w:type="dxa"/>
          </w:tcPr>
          <w:p w14:paraId="07616E89" w14:textId="77777777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14564C" w:rsidRPr="002E023F" w14:paraId="6CB861C5" w14:textId="77777777" w:rsidTr="0014564C">
        <w:tc>
          <w:tcPr>
            <w:tcW w:w="647" w:type="dxa"/>
          </w:tcPr>
          <w:p w14:paraId="625AFBD4" w14:textId="4D627959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4</w:t>
            </w:r>
          </w:p>
        </w:tc>
        <w:tc>
          <w:tcPr>
            <w:tcW w:w="3493" w:type="dxa"/>
          </w:tcPr>
          <w:p w14:paraId="577BE558" w14:textId="15701CE3" w:rsidR="0014564C" w:rsidRPr="00D817A8" w:rsidRDefault="0014564C" w:rsidP="0014564C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Дверная рамка</w:t>
            </w:r>
          </w:p>
        </w:tc>
        <w:tc>
          <w:tcPr>
            <w:tcW w:w="1984" w:type="dxa"/>
          </w:tcPr>
          <w:p w14:paraId="471A43B9" w14:textId="6B74FEA6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n-US"/>
              </w:rPr>
              <w:t>4</w:t>
            </w:r>
          </w:p>
        </w:tc>
        <w:tc>
          <w:tcPr>
            <w:tcW w:w="1984" w:type="dxa"/>
          </w:tcPr>
          <w:p w14:paraId="55A4F97B" w14:textId="5270D56E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-</w:t>
            </w:r>
          </w:p>
        </w:tc>
        <w:tc>
          <w:tcPr>
            <w:tcW w:w="1985" w:type="dxa"/>
          </w:tcPr>
          <w:p w14:paraId="3503C564" w14:textId="77777777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14564C" w:rsidRPr="002E023F" w14:paraId="024D2DAD" w14:textId="77777777" w:rsidTr="0014564C">
        <w:tc>
          <w:tcPr>
            <w:tcW w:w="647" w:type="dxa"/>
          </w:tcPr>
          <w:p w14:paraId="6DB6FF43" w14:textId="55D623BF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5</w:t>
            </w:r>
          </w:p>
        </w:tc>
        <w:tc>
          <w:tcPr>
            <w:tcW w:w="3493" w:type="dxa"/>
          </w:tcPr>
          <w:p w14:paraId="206BA3A7" w14:textId="4DB8AC3D" w:rsidR="0014564C" w:rsidRPr="0014564C" w:rsidRDefault="0014564C" w:rsidP="0014564C">
            <w:pPr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D817A8">
              <w:rPr>
                <w:rFonts w:ascii="Arial" w:hAnsi="Arial" w:cs="Arial"/>
                <w:b/>
                <w:sz w:val="19"/>
                <w:szCs w:val="19"/>
              </w:rPr>
              <w:t>Полуторец</w:t>
            </w:r>
            <w:proofErr w:type="spellEnd"/>
            <w:r w:rsidRPr="00D817A8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1984" w:type="dxa"/>
          </w:tcPr>
          <w:p w14:paraId="5C721050" w14:textId="40B47162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n-US"/>
              </w:rPr>
              <w:t>4</w:t>
            </w:r>
          </w:p>
        </w:tc>
        <w:tc>
          <w:tcPr>
            <w:tcW w:w="1984" w:type="dxa"/>
          </w:tcPr>
          <w:p w14:paraId="1EE8B451" w14:textId="656E928B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-</w:t>
            </w:r>
          </w:p>
        </w:tc>
        <w:tc>
          <w:tcPr>
            <w:tcW w:w="1985" w:type="dxa"/>
          </w:tcPr>
          <w:p w14:paraId="605A4670" w14:textId="77777777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14564C" w:rsidRPr="002E023F" w14:paraId="7FCB31B8" w14:textId="77777777" w:rsidTr="0014564C">
        <w:tc>
          <w:tcPr>
            <w:tcW w:w="647" w:type="dxa"/>
          </w:tcPr>
          <w:p w14:paraId="36208F99" w14:textId="13263D1E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6</w:t>
            </w:r>
          </w:p>
        </w:tc>
        <w:tc>
          <w:tcPr>
            <w:tcW w:w="3493" w:type="dxa"/>
          </w:tcPr>
          <w:p w14:paraId="1A31B148" w14:textId="0A665922" w:rsidR="0014564C" w:rsidRPr="00D817A8" w:rsidRDefault="0014564C" w:rsidP="0014564C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Центральная вставка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</w:rPr>
              <w:t>п</w:t>
            </w:r>
            <w:r w:rsidRPr="00D817A8">
              <w:rPr>
                <w:rFonts w:ascii="Arial" w:hAnsi="Arial" w:cs="Arial"/>
                <w:b/>
                <w:sz w:val="19"/>
                <w:szCs w:val="19"/>
              </w:rPr>
              <w:t>олуторец</w:t>
            </w:r>
            <w:r>
              <w:rPr>
                <w:rFonts w:ascii="Arial" w:hAnsi="Arial" w:cs="Arial"/>
                <w:b/>
                <w:sz w:val="19"/>
                <w:szCs w:val="19"/>
              </w:rPr>
              <w:t>а</w:t>
            </w:r>
            <w:proofErr w:type="spellEnd"/>
          </w:p>
        </w:tc>
        <w:tc>
          <w:tcPr>
            <w:tcW w:w="1984" w:type="dxa"/>
          </w:tcPr>
          <w:p w14:paraId="7F6AE2AE" w14:textId="0EB70418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4</w:t>
            </w:r>
          </w:p>
        </w:tc>
        <w:tc>
          <w:tcPr>
            <w:tcW w:w="1984" w:type="dxa"/>
          </w:tcPr>
          <w:p w14:paraId="42873103" w14:textId="1E24C97D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-</w:t>
            </w:r>
          </w:p>
        </w:tc>
        <w:tc>
          <w:tcPr>
            <w:tcW w:w="1985" w:type="dxa"/>
          </w:tcPr>
          <w:p w14:paraId="5770070C" w14:textId="2DA90E70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-</w:t>
            </w:r>
          </w:p>
        </w:tc>
      </w:tr>
      <w:tr w:rsidR="0014564C" w:rsidRPr="002E023F" w14:paraId="56555EAD" w14:textId="77777777" w:rsidTr="0014564C">
        <w:tc>
          <w:tcPr>
            <w:tcW w:w="647" w:type="dxa"/>
          </w:tcPr>
          <w:p w14:paraId="313F624C" w14:textId="3D035C80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7</w:t>
            </w:r>
          </w:p>
        </w:tc>
        <w:tc>
          <w:tcPr>
            <w:tcW w:w="3493" w:type="dxa"/>
          </w:tcPr>
          <w:p w14:paraId="67AABA39" w14:textId="6B286E2F" w:rsidR="0014564C" w:rsidRPr="00D817A8" w:rsidRDefault="0014564C" w:rsidP="0014564C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Соединитель</w:t>
            </w:r>
          </w:p>
        </w:tc>
        <w:tc>
          <w:tcPr>
            <w:tcW w:w="1984" w:type="dxa"/>
          </w:tcPr>
          <w:p w14:paraId="1BB71AE4" w14:textId="6BBA2F1B" w:rsidR="0014564C" w:rsidRPr="00A429E1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126</w:t>
            </w:r>
          </w:p>
        </w:tc>
        <w:tc>
          <w:tcPr>
            <w:tcW w:w="1984" w:type="dxa"/>
          </w:tcPr>
          <w:p w14:paraId="5A8F4BCF" w14:textId="6E1E6523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42</w:t>
            </w:r>
          </w:p>
        </w:tc>
        <w:tc>
          <w:tcPr>
            <w:tcW w:w="1985" w:type="dxa"/>
          </w:tcPr>
          <w:p w14:paraId="465C19C4" w14:textId="4F16C14B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-</w:t>
            </w:r>
          </w:p>
        </w:tc>
      </w:tr>
      <w:tr w:rsidR="0014564C" w:rsidRPr="002E023F" w14:paraId="7546399B" w14:textId="77777777" w:rsidTr="0014564C">
        <w:tc>
          <w:tcPr>
            <w:tcW w:w="647" w:type="dxa"/>
          </w:tcPr>
          <w:p w14:paraId="241DF0F6" w14:textId="4500619B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8</w:t>
            </w:r>
          </w:p>
        </w:tc>
        <w:tc>
          <w:tcPr>
            <w:tcW w:w="3493" w:type="dxa"/>
          </w:tcPr>
          <w:p w14:paraId="2BB1C63D" w14:textId="77777777" w:rsidR="0014564C" w:rsidRPr="00D817A8" w:rsidRDefault="0014564C" w:rsidP="0014564C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Планка упорная</w:t>
            </w:r>
          </w:p>
        </w:tc>
        <w:tc>
          <w:tcPr>
            <w:tcW w:w="1984" w:type="dxa"/>
          </w:tcPr>
          <w:p w14:paraId="5E0EE6D4" w14:textId="77777777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2</w:t>
            </w:r>
          </w:p>
        </w:tc>
        <w:tc>
          <w:tcPr>
            <w:tcW w:w="1984" w:type="dxa"/>
          </w:tcPr>
          <w:p w14:paraId="7CBA3698" w14:textId="77777777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-</w:t>
            </w:r>
          </w:p>
        </w:tc>
        <w:tc>
          <w:tcPr>
            <w:tcW w:w="1985" w:type="dxa"/>
          </w:tcPr>
          <w:p w14:paraId="0ECD4E6C" w14:textId="77777777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-</w:t>
            </w:r>
          </w:p>
        </w:tc>
      </w:tr>
      <w:tr w:rsidR="0014564C" w:rsidRPr="002E023F" w14:paraId="7E8B229B" w14:textId="77777777" w:rsidTr="0014564C">
        <w:tc>
          <w:tcPr>
            <w:tcW w:w="647" w:type="dxa"/>
          </w:tcPr>
          <w:p w14:paraId="221CEE3D" w14:textId="3AAD5F9C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9</w:t>
            </w:r>
          </w:p>
        </w:tc>
        <w:tc>
          <w:tcPr>
            <w:tcW w:w="3493" w:type="dxa"/>
          </w:tcPr>
          <w:p w14:paraId="4AEC689C" w14:textId="77777777" w:rsidR="0014564C" w:rsidRPr="00D817A8" w:rsidRDefault="0014564C" w:rsidP="0014564C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Каркас форточки</w:t>
            </w:r>
          </w:p>
        </w:tc>
        <w:tc>
          <w:tcPr>
            <w:tcW w:w="1984" w:type="dxa"/>
          </w:tcPr>
          <w:p w14:paraId="6A760954" w14:textId="77777777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-</w:t>
            </w:r>
          </w:p>
        </w:tc>
        <w:tc>
          <w:tcPr>
            <w:tcW w:w="1984" w:type="dxa"/>
          </w:tcPr>
          <w:p w14:paraId="4D50C17E" w14:textId="77777777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-</w:t>
            </w:r>
          </w:p>
        </w:tc>
        <w:tc>
          <w:tcPr>
            <w:tcW w:w="1985" w:type="dxa"/>
          </w:tcPr>
          <w:p w14:paraId="2E1BE0C8" w14:textId="77777777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1</w:t>
            </w:r>
          </w:p>
        </w:tc>
      </w:tr>
      <w:tr w:rsidR="0014564C" w:rsidRPr="002E023F" w14:paraId="307FB4A4" w14:textId="77777777" w:rsidTr="0014564C">
        <w:tc>
          <w:tcPr>
            <w:tcW w:w="647" w:type="dxa"/>
          </w:tcPr>
          <w:p w14:paraId="3ABB9F3A" w14:textId="2839B785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10</w:t>
            </w:r>
          </w:p>
        </w:tc>
        <w:tc>
          <w:tcPr>
            <w:tcW w:w="3493" w:type="dxa"/>
          </w:tcPr>
          <w:p w14:paraId="4AD844EB" w14:textId="77777777" w:rsidR="0014564C" w:rsidRPr="00D817A8" w:rsidRDefault="0014564C" w:rsidP="0014564C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Хомут "Краб" Т-20</w:t>
            </w:r>
          </w:p>
        </w:tc>
        <w:tc>
          <w:tcPr>
            <w:tcW w:w="1984" w:type="dxa"/>
          </w:tcPr>
          <w:p w14:paraId="65D8C4D5" w14:textId="6784F86C" w:rsidR="0014564C" w:rsidRPr="00A429E1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n-US"/>
              </w:rPr>
              <w:t>84</w:t>
            </w:r>
          </w:p>
        </w:tc>
        <w:tc>
          <w:tcPr>
            <w:tcW w:w="1984" w:type="dxa"/>
          </w:tcPr>
          <w:p w14:paraId="48041AEF" w14:textId="77777777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-</w:t>
            </w:r>
          </w:p>
        </w:tc>
        <w:tc>
          <w:tcPr>
            <w:tcW w:w="1985" w:type="dxa"/>
          </w:tcPr>
          <w:p w14:paraId="608A30D1" w14:textId="77777777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-</w:t>
            </w:r>
          </w:p>
        </w:tc>
      </w:tr>
      <w:tr w:rsidR="0014564C" w:rsidRPr="002E023F" w14:paraId="5295B1AA" w14:textId="77777777" w:rsidTr="0014564C">
        <w:tc>
          <w:tcPr>
            <w:tcW w:w="647" w:type="dxa"/>
          </w:tcPr>
          <w:p w14:paraId="2E41D4F1" w14:textId="4942269C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11</w:t>
            </w:r>
          </w:p>
        </w:tc>
        <w:tc>
          <w:tcPr>
            <w:tcW w:w="3493" w:type="dxa"/>
          </w:tcPr>
          <w:p w14:paraId="2E92E177" w14:textId="77777777" w:rsidR="0014564C" w:rsidRPr="00D817A8" w:rsidRDefault="0014564C" w:rsidP="0014564C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Хомут "Краб" Х-20</w:t>
            </w:r>
          </w:p>
        </w:tc>
        <w:tc>
          <w:tcPr>
            <w:tcW w:w="1984" w:type="dxa"/>
          </w:tcPr>
          <w:p w14:paraId="53E069BF" w14:textId="18202BCC" w:rsidR="0014564C" w:rsidRPr="00A429E1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n-US"/>
              </w:rPr>
              <w:t>210</w:t>
            </w:r>
          </w:p>
        </w:tc>
        <w:tc>
          <w:tcPr>
            <w:tcW w:w="1984" w:type="dxa"/>
          </w:tcPr>
          <w:p w14:paraId="6345A438" w14:textId="08A5F402" w:rsidR="0014564C" w:rsidRPr="00D817A8" w:rsidRDefault="00CA31F9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84</w:t>
            </w:r>
          </w:p>
        </w:tc>
        <w:tc>
          <w:tcPr>
            <w:tcW w:w="1985" w:type="dxa"/>
          </w:tcPr>
          <w:p w14:paraId="01B9DE66" w14:textId="77777777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-</w:t>
            </w:r>
          </w:p>
        </w:tc>
      </w:tr>
      <w:tr w:rsidR="0014564C" w:rsidRPr="002E023F" w14:paraId="32684D03" w14:textId="77777777" w:rsidTr="0014564C">
        <w:tc>
          <w:tcPr>
            <w:tcW w:w="647" w:type="dxa"/>
          </w:tcPr>
          <w:p w14:paraId="53CDB2F5" w14:textId="09CFF87B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12</w:t>
            </w:r>
          </w:p>
        </w:tc>
        <w:tc>
          <w:tcPr>
            <w:tcW w:w="3493" w:type="dxa"/>
          </w:tcPr>
          <w:p w14:paraId="15573693" w14:textId="77777777" w:rsidR="0014564C" w:rsidRPr="00D817A8" w:rsidRDefault="0014564C" w:rsidP="0014564C">
            <w:pPr>
              <w:rPr>
                <w:rFonts w:ascii="Arial" w:hAnsi="Arial" w:cs="Arial"/>
                <w:b/>
                <w:sz w:val="19"/>
                <w:szCs w:val="19"/>
                <w:lang w:val="en-US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Винт М6х50</w:t>
            </w:r>
          </w:p>
        </w:tc>
        <w:tc>
          <w:tcPr>
            <w:tcW w:w="1984" w:type="dxa"/>
          </w:tcPr>
          <w:p w14:paraId="4DD56983" w14:textId="45D956CF" w:rsidR="0014564C" w:rsidRPr="00A429E1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n-US"/>
              </w:rPr>
              <w:t>516</w:t>
            </w:r>
          </w:p>
        </w:tc>
        <w:tc>
          <w:tcPr>
            <w:tcW w:w="1984" w:type="dxa"/>
          </w:tcPr>
          <w:p w14:paraId="0F3DA4B4" w14:textId="1D705368" w:rsidR="0014564C" w:rsidRPr="00D817A8" w:rsidRDefault="00CA31F9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176</w:t>
            </w:r>
          </w:p>
        </w:tc>
        <w:tc>
          <w:tcPr>
            <w:tcW w:w="1985" w:type="dxa"/>
          </w:tcPr>
          <w:p w14:paraId="4AE44643" w14:textId="77777777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4</w:t>
            </w:r>
          </w:p>
        </w:tc>
      </w:tr>
      <w:tr w:rsidR="0014564C" w:rsidRPr="002E023F" w14:paraId="765D0DF8" w14:textId="77777777" w:rsidTr="0014564C">
        <w:tc>
          <w:tcPr>
            <w:tcW w:w="647" w:type="dxa"/>
          </w:tcPr>
          <w:p w14:paraId="665F294E" w14:textId="0A7C36F1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13</w:t>
            </w:r>
          </w:p>
        </w:tc>
        <w:tc>
          <w:tcPr>
            <w:tcW w:w="3493" w:type="dxa"/>
          </w:tcPr>
          <w:p w14:paraId="6BC07E88" w14:textId="77777777" w:rsidR="0014564C" w:rsidRPr="00D817A8" w:rsidRDefault="0014564C" w:rsidP="0014564C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Винт М6х70</w:t>
            </w:r>
          </w:p>
        </w:tc>
        <w:tc>
          <w:tcPr>
            <w:tcW w:w="1984" w:type="dxa"/>
          </w:tcPr>
          <w:p w14:paraId="52C32882" w14:textId="399031A1" w:rsidR="0014564C" w:rsidRPr="00A429E1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n-US"/>
              </w:rPr>
              <w:t>24</w:t>
            </w:r>
          </w:p>
        </w:tc>
        <w:tc>
          <w:tcPr>
            <w:tcW w:w="1984" w:type="dxa"/>
          </w:tcPr>
          <w:p w14:paraId="23F5DBDE" w14:textId="77777777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8</w:t>
            </w:r>
          </w:p>
        </w:tc>
        <w:tc>
          <w:tcPr>
            <w:tcW w:w="1985" w:type="dxa"/>
          </w:tcPr>
          <w:p w14:paraId="2A00A8EB" w14:textId="77777777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-</w:t>
            </w:r>
          </w:p>
        </w:tc>
      </w:tr>
      <w:tr w:rsidR="0014564C" w:rsidRPr="002E023F" w14:paraId="6598178D" w14:textId="77777777" w:rsidTr="0014564C">
        <w:tc>
          <w:tcPr>
            <w:tcW w:w="647" w:type="dxa"/>
          </w:tcPr>
          <w:p w14:paraId="6AEDD1B0" w14:textId="5A546E20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14</w:t>
            </w:r>
          </w:p>
        </w:tc>
        <w:tc>
          <w:tcPr>
            <w:tcW w:w="3493" w:type="dxa"/>
          </w:tcPr>
          <w:p w14:paraId="40922AAC" w14:textId="77777777" w:rsidR="0014564C" w:rsidRPr="00D817A8" w:rsidRDefault="0014564C" w:rsidP="0014564C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Винт М6х90</w:t>
            </w:r>
          </w:p>
        </w:tc>
        <w:tc>
          <w:tcPr>
            <w:tcW w:w="1984" w:type="dxa"/>
          </w:tcPr>
          <w:p w14:paraId="427BEB51" w14:textId="1EDED69A" w:rsidR="0014564C" w:rsidRPr="00A429E1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n-US"/>
              </w:rPr>
              <w:t>28</w:t>
            </w:r>
          </w:p>
        </w:tc>
        <w:tc>
          <w:tcPr>
            <w:tcW w:w="1984" w:type="dxa"/>
          </w:tcPr>
          <w:p w14:paraId="26FF4C4F" w14:textId="77777777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-</w:t>
            </w:r>
          </w:p>
        </w:tc>
        <w:tc>
          <w:tcPr>
            <w:tcW w:w="1985" w:type="dxa"/>
          </w:tcPr>
          <w:p w14:paraId="2B1F29EC" w14:textId="77777777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-</w:t>
            </w:r>
          </w:p>
        </w:tc>
      </w:tr>
      <w:tr w:rsidR="0014564C" w:rsidRPr="002E023F" w14:paraId="74D5F840" w14:textId="77777777" w:rsidTr="0014564C">
        <w:tc>
          <w:tcPr>
            <w:tcW w:w="647" w:type="dxa"/>
          </w:tcPr>
          <w:p w14:paraId="16CC6DBE" w14:textId="7411B2C4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15</w:t>
            </w:r>
          </w:p>
        </w:tc>
        <w:tc>
          <w:tcPr>
            <w:tcW w:w="3493" w:type="dxa"/>
          </w:tcPr>
          <w:p w14:paraId="3B9ACC9E" w14:textId="77777777" w:rsidR="0014564C" w:rsidRPr="00D817A8" w:rsidRDefault="0014564C" w:rsidP="0014564C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Гайка М6</w:t>
            </w:r>
          </w:p>
        </w:tc>
        <w:tc>
          <w:tcPr>
            <w:tcW w:w="1984" w:type="dxa"/>
          </w:tcPr>
          <w:p w14:paraId="3CA8A4E3" w14:textId="4E898DB6" w:rsidR="0014564C" w:rsidRPr="00D817A8" w:rsidRDefault="00CA31F9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568</w:t>
            </w:r>
          </w:p>
        </w:tc>
        <w:tc>
          <w:tcPr>
            <w:tcW w:w="1984" w:type="dxa"/>
          </w:tcPr>
          <w:p w14:paraId="2CCA69FD" w14:textId="35D29347" w:rsidR="0014564C" w:rsidRPr="00D817A8" w:rsidRDefault="00CA31F9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184</w:t>
            </w:r>
          </w:p>
        </w:tc>
        <w:tc>
          <w:tcPr>
            <w:tcW w:w="1985" w:type="dxa"/>
          </w:tcPr>
          <w:p w14:paraId="6C50DA5C" w14:textId="77777777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4</w:t>
            </w:r>
          </w:p>
        </w:tc>
      </w:tr>
      <w:tr w:rsidR="0014564C" w:rsidRPr="002E023F" w14:paraId="201510FA" w14:textId="77777777" w:rsidTr="0014564C">
        <w:tc>
          <w:tcPr>
            <w:tcW w:w="647" w:type="dxa"/>
          </w:tcPr>
          <w:p w14:paraId="4FA1A0C4" w14:textId="6603EDAE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16</w:t>
            </w:r>
          </w:p>
        </w:tc>
        <w:tc>
          <w:tcPr>
            <w:tcW w:w="3493" w:type="dxa"/>
          </w:tcPr>
          <w:p w14:paraId="06A1603D" w14:textId="77777777" w:rsidR="0014564C" w:rsidRPr="00D817A8" w:rsidRDefault="0014564C" w:rsidP="0014564C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Шайба М6</w:t>
            </w:r>
          </w:p>
        </w:tc>
        <w:tc>
          <w:tcPr>
            <w:tcW w:w="1984" w:type="dxa"/>
          </w:tcPr>
          <w:p w14:paraId="77F5C040" w14:textId="55E8D372" w:rsidR="0014564C" w:rsidRPr="00D817A8" w:rsidRDefault="00CA31F9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568</w:t>
            </w:r>
          </w:p>
        </w:tc>
        <w:tc>
          <w:tcPr>
            <w:tcW w:w="1984" w:type="dxa"/>
          </w:tcPr>
          <w:p w14:paraId="29DD4B04" w14:textId="444DE996" w:rsidR="0014564C" w:rsidRPr="00D817A8" w:rsidRDefault="00CA31F9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184</w:t>
            </w:r>
          </w:p>
        </w:tc>
        <w:tc>
          <w:tcPr>
            <w:tcW w:w="1985" w:type="dxa"/>
          </w:tcPr>
          <w:p w14:paraId="2993A45B" w14:textId="77777777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4</w:t>
            </w:r>
          </w:p>
        </w:tc>
      </w:tr>
      <w:tr w:rsidR="0014564C" w:rsidRPr="002E023F" w14:paraId="762F4EEF" w14:textId="77777777" w:rsidTr="0014564C">
        <w:tc>
          <w:tcPr>
            <w:tcW w:w="647" w:type="dxa"/>
          </w:tcPr>
          <w:p w14:paraId="6338F918" w14:textId="3FC21C61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17</w:t>
            </w:r>
          </w:p>
        </w:tc>
        <w:tc>
          <w:tcPr>
            <w:tcW w:w="3493" w:type="dxa"/>
          </w:tcPr>
          <w:p w14:paraId="1BB9095A" w14:textId="77777777" w:rsidR="0014564C" w:rsidRPr="00D817A8" w:rsidRDefault="0014564C" w:rsidP="0014564C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Крючок</w:t>
            </w:r>
          </w:p>
        </w:tc>
        <w:tc>
          <w:tcPr>
            <w:tcW w:w="1984" w:type="dxa"/>
          </w:tcPr>
          <w:p w14:paraId="24A8904C" w14:textId="77777777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4</w:t>
            </w:r>
          </w:p>
        </w:tc>
        <w:tc>
          <w:tcPr>
            <w:tcW w:w="1984" w:type="dxa"/>
          </w:tcPr>
          <w:p w14:paraId="71B47BD6" w14:textId="77777777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-</w:t>
            </w:r>
          </w:p>
        </w:tc>
        <w:tc>
          <w:tcPr>
            <w:tcW w:w="1985" w:type="dxa"/>
          </w:tcPr>
          <w:p w14:paraId="33FFC4D8" w14:textId="77777777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1</w:t>
            </w:r>
          </w:p>
        </w:tc>
      </w:tr>
      <w:tr w:rsidR="0014564C" w:rsidRPr="002E023F" w14:paraId="0CFB3E28" w14:textId="77777777" w:rsidTr="0014564C">
        <w:tc>
          <w:tcPr>
            <w:tcW w:w="647" w:type="dxa"/>
          </w:tcPr>
          <w:p w14:paraId="0FF41712" w14:textId="14C78BDC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18</w:t>
            </w:r>
          </w:p>
        </w:tc>
        <w:tc>
          <w:tcPr>
            <w:tcW w:w="3493" w:type="dxa"/>
          </w:tcPr>
          <w:p w14:paraId="2225C4EA" w14:textId="77777777" w:rsidR="0014564C" w:rsidRPr="00D817A8" w:rsidRDefault="0014564C" w:rsidP="0014564C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 xml:space="preserve">Саморез </w:t>
            </w:r>
            <w:r w:rsidRPr="00D817A8">
              <w:rPr>
                <w:rFonts w:ascii="Arial" w:hAnsi="Arial" w:cs="Arial"/>
                <w:b/>
                <w:sz w:val="19"/>
                <w:szCs w:val="19"/>
                <w:lang w:val="en-US"/>
              </w:rPr>
              <w:t>4.</w:t>
            </w:r>
            <w:r w:rsidRPr="00D817A8">
              <w:rPr>
                <w:rFonts w:ascii="Arial" w:hAnsi="Arial" w:cs="Arial"/>
                <w:b/>
                <w:sz w:val="19"/>
                <w:szCs w:val="19"/>
              </w:rPr>
              <w:t>8х19</w:t>
            </w:r>
          </w:p>
        </w:tc>
        <w:tc>
          <w:tcPr>
            <w:tcW w:w="1984" w:type="dxa"/>
          </w:tcPr>
          <w:p w14:paraId="1E000167" w14:textId="75BE4251" w:rsidR="0014564C" w:rsidRPr="00D817A8" w:rsidRDefault="00CA31F9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1050</w:t>
            </w:r>
          </w:p>
        </w:tc>
        <w:tc>
          <w:tcPr>
            <w:tcW w:w="1984" w:type="dxa"/>
          </w:tcPr>
          <w:p w14:paraId="01428F55" w14:textId="288D8496" w:rsidR="0014564C" w:rsidRPr="00D817A8" w:rsidRDefault="00CA31F9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350</w:t>
            </w:r>
          </w:p>
        </w:tc>
        <w:tc>
          <w:tcPr>
            <w:tcW w:w="1985" w:type="dxa"/>
          </w:tcPr>
          <w:p w14:paraId="71816B38" w14:textId="77777777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20</w:t>
            </w:r>
          </w:p>
        </w:tc>
      </w:tr>
      <w:tr w:rsidR="0014564C" w:rsidRPr="002E023F" w14:paraId="77149808" w14:textId="77777777" w:rsidTr="0014564C">
        <w:tc>
          <w:tcPr>
            <w:tcW w:w="647" w:type="dxa"/>
          </w:tcPr>
          <w:p w14:paraId="1D8C3876" w14:textId="464D2980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19</w:t>
            </w:r>
          </w:p>
        </w:tc>
        <w:tc>
          <w:tcPr>
            <w:tcW w:w="3493" w:type="dxa"/>
          </w:tcPr>
          <w:p w14:paraId="275EB5A0" w14:textId="77777777" w:rsidR="0014564C" w:rsidRPr="00D817A8" w:rsidRDefault="0014564C" w:rsidP="0014564C">
            <w:pPr>
              <w:rPr>
                <w:rFonts w:ascii="Arial" w:hAnsi="Arial" w:cs="Arial"/>
                <w:b/>
                <w:sz w:val="19"/>
                <w:szCs w:val="19"/>
                <w:lang w:val="en-US"/>
              </w:rPr>
            </w:pPr>
            <w:proofErr w:type="spellStart"/>
            <w:r w:rsidRPr="00D817A8">
              <w:rPr>
                <w:rFonts w:ascii="Arial" w:hAnsi="Arial" w:cs="Arial"/>
                <w:b/>
                <w:sz w:val="19"/>
                <w:szCs w:val="19"/>
                <w:lang w:val="en-US"/>
              </w:rPr>
              <w:t>Шайба</w:t>
            </w:r>
            <w:proofErr w:type="spellEnd"/>
            <w:r w:rsidRPr="00D817A8">
              <w:rPr>
                <w:rFonts w:ascii="Arial" w:hAnsi="Arial" w:cs="Arial"/>
                <w:b/>
                <w:sz w:val="19"/>
                <w:szCs w:val="19"/>
                <w:lang w:val="en-US"/>
              </w:rPr>
              <w:t xml:space="preserve"> EPDM</w:t>
            </w:r>
          </w:p>
        </w:tc>
        <w:tc>
          <w:tcPr>
            <w:tcW w:w="1984" w:type="dxa"/>
          </w:tcPr>
          <w:p w14:paraId="776A7BC9" w14:textId="25F0EB59" w:rsidR="0014564C" w:rsidRPr="00D817A8" w:rsidRDefault="00CA31F9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1050</w:t>
            </w:r>
          </w:p>
        </w:tc>
        <w:tc>
          <w:tcPr>
            <w:tcW w:w="1984" w:type="dxa"/>
          </w:tcPr>
          <w:p w14:paraId="4B1BC4DB" w14:textId="31375151" w:rsidR="0014564C" w:rsidRPr="00D817A8" w:rsidRDefault="00CA31F9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350</w:t>
            </w:r>
          </w:p>
        </w:tc>
        <w:tc>
          <w:tcPr>
            <w:tcW w:w="1985" w:type="dxa"/>
          </w:tcPr>
          <w:p w14:paraId="035BE2B3" w14:textId="77777777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20</w:t>
            </w:r>
          </w:p>
        </w:tc>
      </w:tr>
      <w:tr w:rsidR="0014564C" w:rsidRPr="002E023F" w14:paraId="7408DAF5" w14:textId="77777777" w:rsidTr="0014564C">
        <w:tc>
          <w:tcPr>
            <w:tcW w:w="647" w:type="dxa"/>
          </w:tcPr>
          <w:p w14:paraId="6C197526" w14:textId="193DDE48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20</w:t>
            </w:r>
          </w:p>
        </w:tc>
        <w:tc>
          <w:tcPr>
            <w:tcW w:w="3493" w:type="dxa"/>
          </w:tcPr>
          <w:p w14:paraId="27B01197" w14:textId="77777777" w:rsidR="0014564C" w:rsidRPr="00D817A8" w:rsidRDefault="0014564C" w:rsidP="0014564C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Петля ПН 5-40</w:t>
            </w:r>
          </w:p>
        </w:tc>
        <w:tc>
          <w:tcPr>
            <w:tcW w:w="1984" w:type="dxa"/>
          </w:tcPr>
          <w:p w14:paraId="289F9F28" w14:textId="77777777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12</w:t>
            </w:r>
          </w:p>
        </w:tc>
        <w:tc>
          <w:tcPr>
            <w:tcW w:w="1984" w:type="dxa"/>
          </w:tcPr>
          <w:p w14:paraId="0EA97815" w14:textId="77777777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-</w:t>
            </w:r>
          </w:p>
        </w:tc>
        <w:tc>
          <w:tcPr>
            <w:tcW w:w="1985" w:type="dxa"/>
          </w:tcPr>
          <w:p w14:paraId="16707A19" w14:textId="77777777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2</w:t>
            </w:r>
          </w:p>
        </w:tc>
      </w:tr>
      <w:tr w:rsidR="0014564C" w:rsidRPr="002E023F" w14:paraId="7A8AAFC2" w14:textId="77777777" w:rsidTr="0014564C">
        <w:tc>
          <w:tcPr>
            <w:tcW w:w="647" w:type="dxa"/>
          </w:tcPr>
          <w:p w14:paraId="12C4ECF5" w14:textId="75852E45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21</w:t>
            </w:r>
          </w:p>
        </w:tc>
        <w:tc>
          <w:tcPr>
            <w:tcW w:w="3493" w:type="dxa"/>
          </w:tcPr>
          <w:p w14:paraId="27C32189" w14:textId="77777777" w:rsidR="0014564C" w:rsidRPr="00D817A8" w:rsidRDefault="0014564C" w:rsidP="0014564C">
            <w:pPr>
              <w:rPr>
                <w:rFonts w:ascii="Arial" w:hAnsi="Arial" w:cs="Arial"/>
                <w:b/>
                <w:sz w:val="19"/>
                <w:szCs w:val="19"/>
                <w:lang w:val="en-US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 xml:space="preserve">Винт </w:t>
            </w:r>
            <w:r w:rsidRPr="00D817A8">
              <w:rPr>
                <w:rFonts w:ascii="Arial" w:hAnsi="Arial" w:cs="Arial"/>
                <w:b/>
                <w:sz w:val="19"/>
                <w:szCs w:val="19"/>
                <w:lang w:val="en-US"/>
              </w:rPr>
              <w:t>4.2</w:t>
            </w:r>
            <w:r w:rsidRPr="00D817A8">
              <w:rPr>
                <w:rFonts w:ascii="Arial" w:hAnsi="Arial" w:cs="Arial"/>
                <w:b/>
                <w:sz w:val="19"/>
                <w:szCs w:val="19"/>
              </w:rPr>
              <w:t>х13</w:t>
            </w:r>
          </w:p>
        </w:tc>
        <w:tc>
          <w:tcPr>
            <w:tcW w:w="1984" w:type="dxa"/>
          </w:tcPr>
          <w:p w14:paraId="03EA56E5" w14:textId="77777777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418</w:t>
            </w:r>
          </w:p>
        </w:tc>
        <w:tc>
          <w:tcPr>
            <w:tcW w:w="1984" w:type="dxa"/>
          </w:tcPr>
          <w:p w14:paraId="501445AA" w14:textId="77777777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192</w:t>
            </w:r>
          </w:p>
        </w:tc>
        <w:tc>
          <w:tcPr>
            <w:tcW w:w="1985" w:type="dxa"/>
          </w:tcPr>
          <w:p w14:paraId="34C1669F" w14:textId="77777777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4</w:t>
            </w:r>
          </w:p>
        </w:tc>
      </w:tr>
      <w:tr w:rsidR="0014564C" w:rsidRPr="002E023F" w14:paraId="1402C1C1" w14:textId="77777777" w:rsidTr="0014564C">
        <w:tc>
          <w:tcPr>
            <w:tcW w:w="647" w:type="dxa"/>
          </w:tcPr>
          <w:p w14:paraId="3585A90D" w14:textId="114CFD2A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22</w:t>
            </w:r>
          </w:p>
        </w:tc>
        <w:tc>
          <w:tcPr>
            <w:tcW w:w="3493" w:type="dxa"/>
          </w:tcPr>
          <w:p w14:paraId="63B33010" w14:textId="77777777" w:rsidR="0014564C" w:rsidRPr="00D817A8" w:rsidRDefault="0014564C" w:rsidP="0014564C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Конек (угол 140˚)</w:t>
            </w:r>
          </w:p>
        </w:tc>
        <w:tc>
          <w:tcPr>
            <w:tcW w:w="1984" w:type="dxa"/>
          </w:tcPr>
          <w:p w14:paraId="6C47B592" w14:textId="77777777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12</w:t>
            </w:r>
          </w:p>
        </w:tc>
        <w:tc>
          <w:tcPr>
            <w:tcW w:w="1984" w:type="dxa"/>
          </w:tcPr>
          <w:p w14:paraId="160D8120" w14:textId="77777777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4</w:t>
            </w:r>
          </w:p>
        </w:tc>
        <w:tc>
          <w:tcPr>
            <w:tcW w:w="1985" w:type="dxa"/>
          </w:tcPr>
          <w:p w14:paraId="1F1F6F6F" w14:textId="77777777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-</w:t>
            </w:r>
          </w:p>
        </w:tc>
      </w:tr>
      <w:tr w:rsidR="0014564C" w:rsidRPr="002E023F" w14:paraId="71BB07B2" w14:textId="77777777" w:rsidTr="0014564C">
        <w:tc>
          <w:tcPr>
            <w:tcW w:w="647" w:type="dxa"/>
          </w:tcPr>
          <w:p w14:paraId="48CFC714" w14:textId="5198DD8B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24</w:t>
            </w:r>
          </w:p>
        </w:tc>
        <w:tc>
          <w:tcPr>
            <w:tcW w:w="3493" w:type="dxa"/>
          </w:tcPr>
          <w:p w14:paraId="66152C6B" w14:textId="77777777" w:rsidR="0014564C" w:rsidRPr="00D817A8" w:rsidRDefault="0014564C" w:rsidP="0014564C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Отлив (угол 110˚)</w:t>
            </w:r>
          </w:p>
        </w:tc>
        <w:tc>
          <w:tcPr>
            <w:tcW w:w="1984" w:type="dxa"/>
          </w:tcPr>
          <w:p w14:paraId="55560320" w14:textId="77777777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12</w:t>
            </w:r>
          </w:p>
        </w:tc>
        <w:tc>
          <w:tcPr>
            <w:tcW w:w="1984" w:type="dxa"/>
          </w:tcPr>
          <w:p w14:paraId="5FC2BEEF" w14:textId="77777777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4</w:t>
            </w:r>
          </w:p>
        </w:tc>
        <w:tc>
          <w:tcPr>
            <w:tcW w:w="1985" w:type="dxa"/>
          </w:tcPr>
          <w:p w14:paraId="4D23CEA2" w14:textId="77777777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-</w:t>
            </w:r>
          </w:p>
        </w:tc>
      </w:tr>
      <w:tr w:rsidR="0014564C" w:rsidRPr="002E023F" w14:paraId="0F8129F7" w14:textId="77777777" w:rsidTr="0014564C">
        <w:tc>
          <w:tcPr>
            <w:tcW w:w="647" w:type="dxa"/>
          </w:tcPr>
          <w:p w14:paraId="2F23389E" w14:textId="45D40A5A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25</w:t>
            </w:r>
          </w:p>
        </w:tc>
        <w:tc>
          <w:tcPr>
            <w:tcW w:w="3493" w:type="dxa"/>
          </w:tcPr>
          <w:p w14:paraId="753FD019" w14:textId="77777777" w:rsidR="0014564C" w:rsidRPr="00D817A8" w:rsidRDefault="0014564C" w:rsidP="0014564C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Лента оцинкованная</w:t>
            </w:r>
          </w:p>
        </w:tc>
        <w:tc>
          <w:tcPr>
            <w:tcW w:w="1984" w:type="dxa"/>
          </w:tcPr>
          <w:p w14:paraId="2C1F52F5" w14:textId="77777777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4</w:t>
            </w:r>
          </w:p>
        </w:tc>
        <w:tc>
          <w:tcPr>
            <w:tcW w:w="1984" w:type="dxa"/>
          </w:tcPr>
          <w:p w14:paraId="48BE4EDB" w14:textId="77777777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1</w:t>
            </w:r>
          </w:p>
        </w:tc>
        <w:tc>
          <w:tcPr>
            <w:tcW w:w="1985" w:type="dxa"/>
          </w:tcPr>
          <w:p w14:paraId="47E3F6D5" w14:textId="77777777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-</w:t>
            </w:r>
          </w:p>
        </w:tc>
      </w:tr>
      <w:tr w:rsidR="0014564C" w:rsidRPr="002E023F" w14:paraId="29FD5A66" w14:textId="77777777" w:rsidTr="0014564C">
        <w:tc>
          <w:tcPr>
            <w:tcW w:w="647" w:type="dxa"/>
          </w:tcPr>
          <w:p w14:paraId="6933A160" w14:textId="337698DF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26</w:t>
            </w:r>
          </w:p>
        </w:tc>
        <w:tc>
          <w:tcPr>
            <w:tcW w:w="3493" w:type="dxa"/>
          </w:tcPr>
          <w:p w14:paraId="7CC2C600" w14:textId="77777777" w:rsidR="0014564C" w:rsidRPr="00D817A8" w:rsidRDefault="0014564C" w:rsidP="0014564C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Нога</w:t>
            </w:r>
          </w:p>
        </w:tc>
        <w:tc>
          <w:tcPr>
            <w:tcW w:w="1984" w:type="dxa"/>
          </w:tcPr>
          <w:p w14:paraId="5732DDF1" w14:textId="77777777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12</w:t>
            </w:r>
          </w:p>
        </w:tc>
        <w:tc>
          <w:tcPr>
            <w:tcW w:w="1984" w:type="dxa"/>
          </w:tcPr>
          <w:p w14:paraId="55794EC6" w14:textId="77777777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2</w:t>
            </w:r>
          </w:p>
        </w:tc>
        <w:tc>
          <w:tcPr>
            <w:tcW w:w="1985" w:type="dxa"/>
          </w:tcPr>
          <w:p w14:paraId="29CFF52C" w14:textId="77777777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-</w:t>
            </w:r>
          </w:p>
        </w:tc>
      </w:tr>
      <w:tr w:rsidR="0014564C" w:rsidRPr="002E023F" w14:paraId="45630C84" w14:textId="77777777" w:rsidTr="0014564C">
        <w:tc>
          <w:tcPr>
            <w:tcW w:w="647" w:type="dxa"/>
          </w:tcPr>
          <w:p w14:paraId="7781C47B" w14:textId="34FCA4CD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27</w:t>
            </w:r>
          </w:p>
        </w:tc>
        <w:tc>
          <w:tcPr>
            <w:tcW w:w="3493" w:type="dxa"/>
          </w:tcPr>
          <w:p w14:paraId="485BA32F" w14:textId="77777777" w:rsidR="0014564C" w:rsidRPr="00D817A8" w:rsidRDefault="0014564C" w:rsidP="0014564C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Саморез 3,5х35</w:t>
            </w:r>
          </w:p>
        </w:tc>
        <w:tc>
          <w:tcPr>
            <w:tcW w:w="1984" w:type="dxa"/>
          </w:tcPr>
          <w:p w14:paraId="7E902FB1" w14:textId="77777777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24</w:t>
            </w:r>
          </w:p>
        </w:tc>
        <w:tc>
          <w:tcPr>
            <w:tcW w:w="1984" w:type="dxa"/>
          </w:tcPr>
          <w:p w14:paraId="7C828F89" w14:textId="77777777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4</w:t>
            </w:r>
          </w:p>
        </w:tc>
        <w:tc>
          <w:tcPr>
            <w:tcW w:w="1985" w:type="dxa"/>
          </w:tcPr>
          <w:p w14:paraId="37C96CE3" w14:textId="77777777" w:rsidR="0014564C" w:rsidRPr="00D817A8" w:rsidRDefault="0014564C" w:rsidP="001456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A8">
              <w:rPr>
                <w:rFonts w:ascii="Arial" w:hAnsi="Arial" w:cs="Arial"/>
                <w:b/>
                <w:sz w:val="19"/>
                <w:szCs w:val="19"/>
              </w:rPr>
              <w:t>-</w:t>
            </w:r>
          </w:p>
        </w:tc>
      </w:tr>
    </w:tbl>
    <w:p w14:paraId="03E40BCF" w14:textId="77777777" w:rsidR="007D50E3" w:rsidRPr="00D817A8" w:rsidRDefault="007D50E3" w:rsidP="006454BF">
      <w:pPr>
        <w:jc w:val="both"/>
        <w:rPr>
          <w:rFonts w:ascii="Arial" w:hAnsi="Arial" w:cs="Arial"/>
          <w:sz w:val="16"/>
          <w:szCs w:val="16"/>
        </w:rPr>
      </w:pPr>
      <w:r w:rsidRPr="00D817A8">
        <w:rPr>
          <w:rFonts w:ascii="Arial" w:hAnsi="Arial" w:cs="Arial"/>
          <w:b/>
          <w:bCs/>
          <w:sz w:val="16"/>
          <w:szCs w:val="16"/>
        </w:rPr>
        <w:t xml:space="preserve">* </w:t>
      </w:r>
      <w:r w:rsidRPr="00D817A8">
        <w:rPr>
          <w:rFonts w:ascii="Arial" w:hAnsi="Arial" w:cs="Arial"/>
          <w:sz w:val="16"/>
          <w:szCs w:val="16"/>
        </w:rPr>
        <w:t>при покупке одного каркаса, сотовый поликарбонат в комплект не входит.</w:t>
      </w:r>
    </w:p>
    <w:p w14:paraId="5EA5AE3C" w14:textId="77777777" w:rsidR="007D50E3" w:rsidRPr="00D817A8" w:rsidRDefault="007D50E3" w:rsidP="006454BF">
      <w:pPr>
        <w:jc w:val="both"/>
        <w:rPr>
          <w:rFonts w:ascii="Arial" w:hAnsi="Arial" w:cs="Arial"/>
          <w:sz w:val="16"/>
          <w:szCs w:val="16"/>
        </w:rPr>
      </w:pPr>
      <w:r w:rsidRPr="00D817A8">
        <w:rPr>
          <w:rFonts w:ascii="Arial" w:hAnsi="Arial" w:cs="Arial"/>
          <w:sz w:val="16"/>
          <w:szCs w:val="16"/>
        </w:rPr>
        <w:t xml:space="preserve">** торцовые и серединные фермы могут производиться в исполнении, соединенной из двух половин по длине для облегчения перевозки </w:t>
      </w:r>
    </w:p>
    <w:p w14:paraId="151A09D1" w14:textId="77777777" w:rsidR="007D50E3" w:rsidRPr="00EB665B" w:rsidRDefault="007D50E3" w:rsidP="007D50E3">
      <w:pPr>
        <w:autoSpaceDE w:val="0"/>
        <w:autoSpaceDN w:val="0"/>
        <w:adjustRightInd w:val="0"/>
        <w:rPr>
          <w:rFonts w:ascii="Arial" w:hAnsi="Arial" w:cs="Arial"/>
          <w:color w:val="000000"/>
          <w:sz w:val="10"/>
        </w:rPr>
      </w:pPr>
    </w:p>
    <w:p w14:paraId="22F75E7C" w14:textId="77777777" w:rsidR="007D50E3" w:rsidRPr="00116581" w:rsidRDefault="007D50E3" w:rsidP="007D50E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454BF">
        <w:rPr>
          <w:rFonts w:ascii="Arial" w:hAnsi="Arial" w:cs="Arial"/>
          <w:b/>
          <w:bCs/>
          <w:color w:val="000000"/>
          <w:szCs w:val="22"/>
        </w:rPr>
        <w:t>3. Общие правила монтажа сотового поликарбоната</w:t>
      </w:r>
      <w:r w:rsidRPr="0011658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06F0806F" w14:textId="77777777" w:rsidR="007D50E3" w:rsidRPr="00CA31F9" w:rsidRDefault="007D50E3" w:rsidP="006454B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16"/>
        </w:rPr>
      </w:pPr>
      <w:r w:rsidRPr="00CA31F9">
        <w:rPr>
          <w:rFonts w:ascii="Arial" w:hAnsi="Arial" w:cs="Arial"/>
          <w:color w:val="000000"/>
          <w:sz w:val="20"/>
          <w:szCs w:val="16"/>
        </w:rPr>
        <w:t xml:space="preserve">К каркасу поликарбонат крепится с помощью саморезов размером 4,2×19 мм с оцинкованной шайбой и резиновым уплотнителем. В самой же панели, учитывая термическое расширение, отверстия следует делать на </w:t>
      </w:r>
      <w:smartTag w:uri="urn:schemas-microsoft-com:office:smarttags" w:element="metricconverter">
        <w:smartTagPr>
          <w:attr w:name="ProductID" w:val="2 мм"/>
        </w:smartTagPr>
        <w:r w:rsidRPr="00CA31F9">
          <w:rPr>
            <w:rFonts w:ascii="Arial" w:hAnsi="Arial" w:cs="Arial"/>
            <w:color w:val="000000"/>
            <w:sz w:val="20"/>
            <w:szCs w:val="16"/>
          </w:rPr>
          <w:t>2 мм</w:t>
        </w:r>
      </w:smartTag>
      <w:r w:rsidRPr="00CA31F9">
        <w:rPr>
          <w:rFonts w:ascii="Arial" w:hAnsi="Arial" w:cs="Arial"/>
          <w:color w:val="000000"/>
          <w:sz w:val="20"/>
          <w:szCs w:val="16"/>
        </w:rPr>
        <w:t xml:space="preserve"> больше, чем диаметр самого самореза. Саморезы при монтаже не перетягивать, оставляя небольшой зазор на «свободный ход». </w:t>
      </w:r>
    </w:p>
    <w:p w14:paraId="537BDD71" w14:textId="77777777" w:rsidR="007D50E3" w:rsidRPr="00CA31F9" w:rsidRDefault="007D50E3" w:rsidP="006454B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16"/>
        </w:rPr>
      </w:pPr>
      <w:r w:rsidRPr="00CA31F9">
        <w:rPr>
          <w:rFonts w:ascii="Arial" w:hAnsi="Arial" w:cs="Arial"/>
          <w:b/>
          <w:bCs/>
          <w:color w:val="000000"/>
          <w:sz w:val="20"/>
          <w:szCs w:val="16"/>
        </w:rPr>
        <w:t xml:space="preserve">Панели из сотового поликарбоната устанавливаются таким образом, чтобы поверхность с защитой от ультрафиолетового излучения всегда находилась с наружной стороны. Обозначение находится на упаковочной пленке. </w:t>
      </w:r>
    </w:p>
    <w:p w14:paraId="51EB1DF4" w14:textId="77777777" w:rsidR="007D50E3" w:rsidRPr="00CA31F9" w:rsidRDefault="007D50E3" w:rsidP="006454B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16"/>
        </w:rPr>
      </w:pPr>
      <w:r w:rsidRPr="00CA31F9">
        <w:rPr>
          <w:rFonts w:ascii="Arial" w:hAnsi="Arial" w:cs="Arial"/>
          <w:color w:val="000000"/>
          <w:sz w:val="20"/>
          <w:szCs w:val="16"/>
        </w:rPr>
        <w:t>До момента монтажа листы должны храниться в заводской упаковке, защищённой от попа</w:t>
      </w:r>
      <w:r w:rsidR="00DF694D" w:rsidRPr="00CA31F9">
        <w:rPr>
          <w:rFonts w:ascii="Arial" w:hAnsi="Arial" w:cs="Arial"/>
          <w:color w:val="000000"/>
          <w:sz w:val="20"/>
          <w:szCs w:val="16"/>
        </w:rPr>
        <w:t xml:space="preserve">дания прямого солнечного света. </w:t>
      </w:r>
      <w:r w:rsidRPr="00CA31F9">
        <w:rPr>
          <w:rFonts w:ascii="Arial" w:hAnsi="Arial" w:cs="Arial"/>
          <w:color w:val="000000"/>
          <w:sz w:val="20"/>
          <w:szCs w:val="16"/>
        </w:rPr>
        <w:t xml:space="preserve">Резание материала осуществляется специальным строительным ножом с выдвижным лезвием или электролобзиком. Во время резания листа защитная пленка должна оставаться нетронутой, препятствуя образованию царапин. </w:t>
      </w:r>
    </w:p>
    <w:p w14:paraId="43E8F4AE" w14:textId="77777777" w:rsidR="007D50E3" w:rsidRPr="00CA31F9" w:rsidRDefault="007D50E3" w:rsidP="006454B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16"/>
        </w:rPr>
      </w:pPr>
      <w:r w:rsidRPr="00CA31F9">
        <w:rPr>
          <w:rFonts w:ascii="Arial" w:hAnsi="Arial" w:cs="Arial"/>
          <w:color w:val="000000"/>
          <w:sz w:val="20"/>
          <w:szCs w:val="16"/>
        </w:rPr>
        <w:t>Для обеспечения эстетичности и герметичности конструкции рекомендуется обрезанные края панелей закрывать U-образным поликарбонатным профилем. Также для герметизации панелей можно использовать нейтральный силиконовый герметик (вместо профиля).</w:t>
      </w:r>
    </w:p>
    <w:p w14:paraId="5AFF8549" w14:textId="77777777" w:rsidR="007D50E3" w:rsidRPr="00CA31F9" w:rsidRDefault="007D50E3" w:rsidP="006454B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16"/>
        </w:rPr>
      </w:pPr>
      <w:r w:rsidRPr="00CA31F9">
        <w:rPr>
          <w:rFonts w:ascii="Arial" w:hAnsi="Arial" w:cs="Arial"/>
          <w:color w:val="000000"/>
          <w:sz w:val="20"/>
          <w:szCs w:val="16"/>
        </w:rPr>
        <w:t xml:space="preserve">Рекомендуется при монтаже поликарбоната располагать листы так, чтобы соты располагались вертикально для облегчения вытекания случайно попавшей внутрь влаги во избежание загнивания или замерзания жидкости с последующим повреждения поликарбоната.  </w:t>
      </w:r>
    </w:p>
    <w:p w14:paraId="17A925B4" w14:textId="77777777" w:rsidR="007D50E3" w:rsidRPr="00116581" w:rsidRDefault="007D50E3" w:rsidP="006454BF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18"/>
          <w:szCs w:val="18"/>
        </w:rPr>
      </w:pPr>
      <w:r w:rsidRPr="00CA31F9">
        <w:rPr>
          <w:rFonts w:ascii="Arial" w:hAnsi="Arial" w:cs="Arial"/>
          <w:b/>
          <w:bCs/>
          <w:color w:val="000000"/>
          <w:sz w:val="20"/>
          <w:szCs w:val="16"/>
        </w:rPr>
        <w:t>После завершения монтажа панелей сотового поликарбоната необходимо сразу же удалить защитную пленку с поверхности листа.</w:t>
      </w:r>
      <w:r w:rsidRPr="0011658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4F18183F" w14:textId="77777777" w:rsidR="00EB665B" w:rsidRPr="00EB665B" w:rsidRDefault="00EB665B" w:rsidP="007D50E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0"/>
          <w:szCs w:val="23"/>
        </w:rPr>
      </w:pPr>
    </w:p>
    <w:p w14:paraId="6A670904" w14:textId="65DE0A68" w:rsidR="007D50E3" w:rsidRPr="006454BF" w:rsidRDefault="007D50E3" w:rsidP="007D50E3">
      <w:pPr>
        <w:autoSpaceDE w:val="0"/>
        <w:autoSpaceDN w:val="0"/>
        <w:adjustRightInd w:val="0"/>
        <w:rPr>
          <w:rFonts w:ascii="Arial" w:hAnsi="Arial" w:cs="Arial"/>
          <w:color w:val="000000"/>
          <w:szCs w:val="23"/>
        </w:rPr>
      </w:pPr>
      <w:r w:rsidRPr="006454BF">
        <w:rPr>
          <w:rFonts w:ascii="Arial" w:hAnsi="Arial" w:cs="Arial"/>
          <w:b/>
          <w:bCs/>
          <w:color w:val="000000"/>
          <w:szCs w:val="23"/>
        </w:rPr>
        <w:lastRenderedPageBreak/>
        <w:t xml:space="preserve">4. Порядок сборки </w:t>
      </w:r>
    </w:p>
    <w:p w14:paraId="0DD1E062" w14:textId="77777777" w:rsidR="007D50E3" w:rsidRPr="00EB665B" w:rsidRDefault="007D50E3" w:rsidP="007D50E3">
      <w:pPr>
        <w:autoSpaceDE w:val="0"/>
        <w:autoSpaceDN w:val="0"/>
        <w:adjustRightInd w:val="0"/>
        <w:rPr>
          <w:rFonts w:ascii="Arial" w:hAnsi="Arial" w:cs="Arial"/>
          <w:color w:val="000000"/>
          <w:sz w:val="10"/>
          <w:szCs w:val="23"/>
        </w:rPr>
      </w:pPr>
    </w:p>
    <w:p w14:paraId="4799C1BA" w14:textId="77777777" w:rsidR="007D50E3" w:rsidRDefault="007D50E3" w:rsidP="006454BF">
      <w:pPr>
        <w:autoSpaceDE w:val="0"/>
        <w:autoSpaceDN w:val="0"/>
        <w:adjustRightInd w:val="0"/>
        <w:ind w:firstLine="567"/>
        <w:rPr>
          <w:rFonts w:ascii="Arial" w:hAnsi="Arial" w:cs="Arial"/>
          <w:sz w:val="18"/>
          <w:szCs w:val="18"/>
        </w:rPr>
      </w:pPr>
      <w:r w:rsidRPr="006454BF">
        <w:rPr>
          <w:rFonts w:ascii="Arial" w:hAnsi="Arial" w:cs="Arial"/>
          <w:sz w:val="22"/>
          <w:szCs w:val="18"/>
        </w:rPr>
        <w:t>Сборка теплицы производится на месте постоянной установки.</w:t>
      </w:r>
    </w:p>
    <w:p w14:paraId="70A9EA43" w14:textId="77777777" w:rsidR="007D50E3" w:rsidRPr="00EB665B" w:rsidRDefault="007D50E3" w:rsidP="007D50E3">
      <w:pPr>
        <w:autoSpaceDE w:val="0"/>
        <w:autoSpaceDN w:val="0"/>
        <w:adjustRightInd w:val="0"/>
        <w:rPr>
          <w:rFonts w:ascii="Arial" w:hAnsi="Arial" w:cs="Arial"/>
          <w:sz w:val="10"/>
          <w:szCs w:val="18"/>
        </w:rPr>
      </w:pPr>
    </w:p>
    <w:p w14:paraId="418D098C" w14:textId="77777777" w:rsidR="007D50E3" w:rsidRDefault="007D50E3" w:rsidP="007D50E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454BF">
        <w:rPr>
          <w:rFonts w:ascii="Arial" w:hAnsi="Arial" w:cs="Arial"/>
          <w:b/>
          <w:bCs/>
          <w:color w:val="000000"/>
          <w:szCs w:val="22"/>
        </w:rPr>
        <w:t>4.1. Сборка каркаса.</w:t>
      </w:r>
      <w:r w:rsidRPr="0011658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5AB4076A" w14:textId="77777777" w:rsidR="007D50E3" w:rsidRPr="00EB665B" w:rsidRDefault="007D50E3" w:rsidP="007D50E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0"/>
          <w:szCs w:val="22"/>
        </w:rPr>
      </w:pPr>
    </w:p>
    <w:p w14:paraId="478D5941" w14:textId="6C6BEEFD" w:rsidR="006454BF" w:rsidRPr="006454BF" w:rsidRDefault="006454BF" w:rsidP="006454B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8"/>
          <w:szCs w:val="22"/>
        </w:rPr>
      </w:pPr>
      <w:r w:rsidRPr="006454BF">
        <w:rPr>
          <w:rFonts w:ascii="Arial" w:hAnsi="Arial" w:cs="Arial"/>
          <w:color w:val="000000"/>
          <w:sz w:val="22"/>
          <w:szCs w:val="18"/>
        </w:rPr>
        <w:t xml:space="preserve">Соедините </w:t>
      </w:r>
      <w:r w:rsidR="00B66C39" w:rsidRPr="00B66C39">
        <w:rPr>
          <w:rFonts w:ascii="Arial" w:hAnsi="Arial" w:cs="Arial"/>
          <w:color w:val="000000"/>
          <w:sz w:val="22"/>
          <w:szCs w:val="18"/>
        </w:rPr>
        <w:t>4</w:t>
      </w:r>
      <w:r w:rsidRPr="006454BF">
        <w:rPr>
          <w:rFonts w:ascii="Arial" w:hAnsi="Arial" w:cs="Arial"/>
          <w:color w:val="000000"/>
          <w:sz w:val="22"/>
          <w:szCs w:val="18"/>
        </w:rPr>
        <w:t xml:space="preserve"> винтами М6×</w:t>
      </w:r>
      <w:r>
        <w:rPr>
          <w:rFonts w:ascii="Arial" w:hAnsi="Arial" w:cs="Arial"/>
          <w:color w:val="000000"/>
          <w:sz w:val="22"/>
          <w:szCs w:val="18"/>
        </w:rPr>
        <w:t>5</w:t>
      </w:r>
      <w:r w:rsidRPr="006454BF">
        <w:rPr>
          <w:rFonts w:ascii="Arial" w:hAnsi="Arial" w:cs="Arial"/>
          <w:color w:val="000000"/>
          <w:sz w:val="22"/>
          <w:szCs w:val="18"/>
        </w:rPr>
        <w:t>0, шайбами М6, гайками М6</w:t>
      </w:r>
      <w:r>
        <w:rPr>
          <w:rFonts w:ascii="Arial" w:hAnsi="Arial" w:cs="Arial"/>
          <w:color w:val="000000"/>
          <w:sz w:val="22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18"/>
        </w:rPr>
        <w:t>полуфермы</w:t>
      </w:r>
      <w:proofErr w:type="spellEnd"/>
      <w:r w:rsidR="00B66C39" w:rsidRPr="00B66C39">
        <w:rPr>
          <w:rFonts w:ascii="Arial" w:hAnsi="Arial" w:cs="Arial"/>
          <w:color w:val="000000"/>
          <w:sz w:val="22"/>
          <w:szCs w:val="18"/>
        </w:rPr>
        <w:t xml:space="preserve"> </w:t>
      </w:r>
      <w:r w:rsidR="00B66C39">
        <w:rPr>
          <w:rFonts w:ascii="Arial" w:hAnsi="Arial" w:cs="Arial"/>
          <w:color w:val="000000"/>
          <w:sz w:val="22"/>
          <w:szCs w:val="18"/>
        </w:rPr>
        <w:t>и центральную вставку</w:t>
      </w:r>
      <w:r>
        <w:rPr>
          <w:rFonts w:ascii="Arial" w:hAnsi="Arial" w:cs="Arial"/>
          <w:color w:val="000000"/>
          <w:sz w:val="22"/>
          <w:szCs w:val="18"/>
        </w:rPr>
        <w:t>. (Рис.1)</w:t>
      </w:r>
    </w:p>
    <w:p w14:paraId="14A5F419" w14:textId="5BD17DFB" w:rsidR="006454BF" w:rsidRDefault="00B66C39" w:rsidP="006454B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B66C39"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2C310702" wp14:editId="6FE69564">
            <wp:extent cx="6480810" cy="3825875"/>
            <wp:effectExtent l="0" t="0" r="0" b="317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382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6C39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</w:p>
    <w:p w14:paraId="3D92229F" w14:textId="77777777" w:rsidR="006454BF" w:rsidRPr="006454BF" w:rsidRDefault="006454BF" w:rsidP="006454B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  <w:r w:rsidRPr="006454BF">
        <w:rPr>
          <w:rFonts w:ascii="Arial" w:hAnsi="Arial" w:cs="Arial"/>
          <w:color w:val="000000"/>
          <w:sz w:val="28"/>
          <w:szCs w:val="28"/>
        </w:rPr>
        <w:t>РИС. 1</w:t>
      </w:r>
    </w:p>
    <w:p w14:paraId="2A4708CD" w14:textId="77777777" w:rsidR="006454BF" w:rsidRPr="00EB665B" w:rsidRDefault="006454BF" w:rsidP="006454B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10"/>
          <w:szCs w:val="18"/>
        </w:rPr>
      </w:pPr>
    </w:p>
    <w:p w14:paraId="02296E8D" w14:textId="1D2B1718" w:rsidR="006454BF" w:rsidRDefault="006454BF" w:rsidP="006454B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 w:rsidRPr="006454BF">
        <w:rPr>
          <w:rFonts w:ascii="Arial" w:hAnsi="Arial" w:cs="Arial"/>
          <w:color w:val="000000"/>
          <w:sz w:val="22"/>
          <w:szCs w:val="18"/>
        </w:rPr>
        <w:t xml:space="preserve">Присоедините к одной из ферм в боковой плоскости </w:t>
      </w:r>
      <w:r w:rsidR="00B66C39">
        <w:rPr>
          <w:rFonts w:ascii="Arial" w:hAnsi="Arial" w:cs="Arial"/>
          <w:color w:val="000000"/>
          <w:sz w:val="22"/>
          <w:szCs w:val="18"/>
        </w:rPr>
        <w:t>13</w:t>
      </w:r>
      <w:r w:rsidRPr="006454BF">
        <w:rPr>
          <w:rFonts w:ascii="Arial" w:hAnsi="Arial" w:cs="Arial"/>
          <w:color w:val="000000"/>
          <w:sz w:val="22"/>
          <w:szCs w:val="18"/>
        </w:rPr>
        <w:t xml:space="preserve"> соединител</w:t>
      </w:r>
      <w:r>
        <w:rPr>
          <w:rFonts w:ascii="Arial" w:hAnsi="Arial" w:cs="Arial"/>
          <w:color w:val="000000"/>
          <w:sz w:val="22"/>
          <w:szCs w:val="18"/>
        </w:rPr>
        <w:t>ей</w:t>
      </w:r>
      <w:r w:rsidRPr="006454BF">
        <w:rPr>
          <w:rFonts w:ascii="Arial" w:hAnsi="Arial" w:cs="Arial"/>
          <w:color w:val="000000"/>
          <w:sz w:val="22"/>
          <w:szCs w:val="18"/>
        </w:rPr>
        <w:t xml:space="preserve"> при помощи краб – Т и винтов М6×50, шайб М6, гаек М6</w:t>
      </w:r>
      <w:r>
        <w:rPr>
          <w:rFonts w:ascii="Arial" w:hAnsi="Arial" w:cs="Arial"/>
          <w:color w:val="000000"/>
          <w:sz w:val="22"/>
          <w:szCs w:val="18"/>
        </w:rPr>
        <w:t>.</w:t>
      </w:r>
      <w:r w:rsidRPr="006454BF">
        <w:rPr>
          <w:rFonts w:ascii="Arial" w:hAnsi="Arial" w:cs="Arial"/>
          <w:color w:val="000000"/>
          <w:sz w:val="22"/>
          <w:szCs w:val="18"/>
        </w:rPr>
        <w:t xml:space="preserve"> (Рис. 2)</w:t>
      </w:r>
    </w:p>
    <w:p w14:paraId="0A82D50B" w14:textId="77777777" w:rsidR="006454BF" w:rsidRPr="00EB665B" w:rsidRDefault="006454BF" w:rsidP="006454B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10"/>
          <w:szCs w:val="18"/>
        </w:rPr>
      </w:pPr>
    </w:p>
    <w:p w14:paraId="5833B4DA" w14:textId="396C61DF" w:rsidR="006454BF" w:rsidRDefault="00B66C39" w:rsidP="006454B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18"/>
        </w:rPr>
      </w:pPr>
      <w:r w:rsidRPr="00B66C39">
        <w:rPr>
          <w:rFonts w:ascii="Arial" w:hAnsi="Arial" w:cs="Arial"/>
          <w:noProof/>
          <w:color w:val="000000"/>
          <w:sz w:val="22"/>
          <w:szCs w:val="18"/>
        </w:rPr>
        <w:drawing>
          <wp:inline distT="0" distB="0" distL="0" distR="0" wp14:anchorId="0DF37D82" wp14:editId="152F3C47">
            <wp:extent cx="6480810" cy="3821430"/>
            <wp:effectExtent l="0" t="0" r="0" b="762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382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E0652" w14:textId="77777777" w:rsidR="006454BF" w:rsidRPr="006454BF" w:rsidRDefault="006454BF" w:rsidP="006454BF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color w:val="000000"/>
          <w:sz w:val="28"/>
          <w:szCs w:val="22"/>
        </w:rPr>
      </w:pPr>
      <w:r>
        <w:rPr>
          <w:rFonts w:ascii="Arial" w:hAnsi="Arial" w:cs="Arial"/>
          <w:color w:val="000000"/>
          <w:sz w:val="28"/>
          <w:szCs w:val="22"/>
        </w:rPr>
        <w:t>РИС. 2</w:t>
      </w:r>
    </w:p>
    <w:p w14:paraId="08EE8A3C" w14:textId="77777777" w:rsidR="002C09A1" w:rsidRDefault="002C09A1" w:rsidP="006454B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</w:p>
    <w:p w14:paraId="4292B1C3" w14:textId="77777777" w:rsidR="002C09A1" w:rsidRDefault="002C09A1" w:rsidP="006454B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</w:p>
    <w:p w14:paraId="7935615C" w14:textId="6681BD13" w:rsidR="006454BF" w:rsidRDefault="006454BF" w:rsidP="006454B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 w:rsidRPr="006454BF">
        <w:rPr>
          <w:rFonts w:ascii="Arial" w:hAnsi="Arial" w:cs="Arial"/>
          <w:color w:val="000000"/>
          <w:sz w:val="22"/>
          <w:szCs w:val="18"/>
        </w:rPr>
        <w:lastRenderedPageBreak/>
        <w:t xml:space="preserve">Далее присоедините к полученной секции следующую ферму при помощи Краб-Х и винтов М6х50, шайб М6 и гаек М6, одновременно присоединив следующие </w:t>
      </w:r>
      <w:r w:rsidR="00B66C39">
        <w:rPr>
          <w:rFonts w:ascii="Arial" w:hAnsi="Arial" w:cs="Arial"/>
          <w:color w:val="000000"/>
          <w:sz w:val="22"/>
          <w:szCs w:val="18"/>
        </w:rPr>
        <w:t>13</w:t>
      </w:r>
      <w:r w:rsidRPr="006454BF">
        <w:rPr>
          <w:rFonts w:ascii="Arial" w:hAnsi="Arial" w:cs="Arial"/>
          <w:color w:val="000000"/>
          <w:sz w:val="22"/>
          <w:szCs w:val="18"/>
        </w:rPr>
        <w:t xml:space="preserve"> соединителей. (Рис. </w:t>
      </w:r>
      <w:r w:rsidR="00976E19">
        <w:rPr>
          <w:rFonts w:ascii="Arial" w:hAnsi="Arial" w:cs="Arial"/>
          <w:color w:val="000000"/>
          <w:sz w:val="22"/>
          <w:szCs w:val="18"/>
        </w:rPr>
        <w:t>3)</w:t>
      </w:r>
    </w:p>
    <w:p w14:paraId="0FE50401" w14:textId="77777777" w:rsidR="00976E19" w:rsidRPr="006454BF" w:rsidRDefault="00976E19" w:rsidP="006454B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</w:p>
    <w:p w14:paraId="5FD75E52" w14:textId="77777777" w:rsidR="006454BF" w:rsidRDefault="006454BF" w:rsidP="007D50E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44A6653" w14:textId="017A7575" w:rsidR="00976E19" w:rsidRPr="00976E19" w:rsidRDefault="00B66C39" w:rsidP="00976E1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B66C39"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51F8AA2C" wp14:editId="2DB1B445">
            <wp:extent cx="6480810" cy="385572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385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465A2" w14:textId="77777777" w:rsidR="00976E19" w:rsidRDefault="00976E19" w:rsidP="00976E1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18"/>
        </w:rPr>
      </w:pPr>
    </w:p>
    <w:p w14:paraId="7BFBA568" w14:textId="77777777" w:rsidR="00976E19" w:rsidRDefault="00976E19" w:rsidP="00976E1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18"/>
        </w:rPr>
      </w:pPr>
      <w:r>
        <w:rPr>
          <w:rFonts w:ascii="Arial" w:hAnsi="Arial" w:cs="Arial"/>
          <w:color w:val="000000"/>
          <w:sz w:val="28"/>
          <w:szCs w:val="18"/>
        </w:rPr>
        <w:t>Рис. 3</w:t>
      </w:r>
    </w:p>
    <w:p w14:paraId="00057169" w14:textId="77777777" w:rsidR="00976E19" w:rsidRPr="00976E19" w:rsidRDefault="00976E19" w:rsidP="00976E1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18"/>
        </w:rPr>
      </w:pPr>
    </w:p>
    <w:p w14:paraId="6BDC688A" w14:textId="77777777" w:rsidR="006454BF" w:rsidRPr="006454BF" w:rsidRDefault="006454BF" w:rsidP="006454B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8"/>
          <w:szCs w:val="22"/>
        </w:rPr>
      </w:pPr>
      <w:r w:rsidRPr="006454BF">
        <w:rPr>
          <w:rFonts w:ascii="Arial" w:hAnsi="Arial" w:cs="Arial"/>
          <w:color w:val="000000"/>
          <w:sz w:val="22"/>
          <w:szCs w:val="18"/>
        </w:rPr>
        <w:t>Таким же образом необходимо собрать часть крыши длинной 2м (Рис. 4). Шаг между фермами должен составлять 1 м.</w:t>
      </w:r>
    </w:p>
    <w:p w14:paraId="01A35419" w14:textId="77777777" w:rsidR="006454BF" w:rsidRDefault="006454BF" w:rsidP="007D50E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1DDFBF3" w14:textId="77777777" w:rsidR="00976E19" w:rsidRDefault="00976E19" w:rsidP="007D50E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C17944F" w14:textId="1E64EDCB" w:rsidR="006454BF" w:rsidRDefault="00B66C39" w:rsidP="007D50E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B66C39"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21033920" wp14:editId="2ABE3CAA">
            <wp:extent cx="6480810" cy="38322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383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189D1" w14:textId="77777777" w:rsidR="00976E19" w:rsidRDefault="00976E19" w:rsidP="00976E1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2"/>
        </w:rPr>
      </w:pPr>
    </w:p>
    <w:p w14:paraId="5330FF26" w14:textId="77777777" w:rsidR="006454BF" w:rsidRDefault="00976E19" w:rsidP="00976E1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2"/>
        </w:rPr>
      </w:pPr>
      <w:r>
        <w:rPr>
          <w:rFonts w:ascii="Arial" w:hAnsi="Arial" w:cs="Arial"/>
          <w:color w:val="000000"/>
          <w:sz w:val="28"/>
          <w:szCs w:val="22"/>
        </w:rPr>
        <w:t>Рис. 4</w:t>
      </w:r>
    </w:p>
    <w:p w14:paraId="19B9480C" w14:textId="77777777" w:rsidR="00976E19" w:rsidRDefault="00976E19" w:rsidP="00976E1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18"/>
        </w:rPr>
      </w:pPr>
      <w:r w:rsidRPr="00976E19">
        <w:rPr>
          <w:rFonts w:ascii="Arial" w:hAnsi="Arial" w:cs="Arial"/>
          <w:color w:val="000000"/>
          <w:sz w:val="22"/>
          <w:szCs w:val="18"/>
        </w:rPr>
        <w:lastRenderedPageBreak/>
        <w:t>Установите конек при помощи винтов 4,</w:t>
      </w:r>
      <w:r w:rsidR="006A0B32">
        <w:rPr>
          <w:rFonts w:ascii="Arial" w:hAnsi="Arial" w:cs="Arial"/>
          <w:color w:val="000000"/>
          <w:sz w:val="22"/>
          <w:szCs w:val="18"/>
        </w:rPr>
        <w:t>8</w:t>
      </w:r>
      <w:r w:rsidRPr="00976E19">
        <w:rPr>
          <w:rFonts w:ascii="Arial" w:hAnsi="Arial" w:cs="Arial"/>
          <w:color w:val="000000"/>
          <w:sz w:val="22"/>
          <w:szCs w:val="18"/>
        </w:rPr>
        <w:t>х19. (Р</w:t>
      </w:r>
      <w:r>
        <w:rPr>
          <w:rFonts w:ascii="Arial" w:hAnsi="Arial" w:cs="Arial"/>
          <w:color w:val="000000"/>
          <w:sz w:val="22"/>
          <w:szCs w:val="18"/>
        </w:rPr>
        <w:t>ис</w:t>
      </w:r>
      <w:r w:rsidRPr="00976E19">
        <w:rPr>
          <w:rFonts w:ascii="Arial" w:hAnsi="Arial" w:cs="Arial"/>
          <w:color w:val="000000"/>
          <w:sz w:val="22"/>
          <w:szCs w:val="18"/>
        </w:rPr>
        <w:t>. 5)</w:t>
      </w:r>
    </w:p>
    <w:p w14:paraId="740DB5C5" w14:textId="77777777" w:rsidR="00976E19" w:rsidRDefault="00976E19" w:rsidP="00976E1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18"/>
        </w:rPr>
      </w:pPr>
    </w:p>
    <w:p w14:paraId="4D03365C" w14:textId="15AA33C6" w:rsidR="00976E19" w:rsidRDefault="008946D5" w:rsidP="00976E1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18"/>
        </w:rPr>
      </w:pPr>
      <w:r w:rsidRPr="008946D5">
        <w:rPr>
          <w:rFonts w:ascii="Arial" w:hAnsi="Arial" w:cs="Arial"/>
          <w:noProof/>
          <w:color w:val="000000"/>
          <w:sz w:val="22"/>
          <w:szCs w:val="18"/>
        </w:rPr>
        <w:drawing>
          <wp:inline distT="0" distB="0" distL="0" distR="0" wp14:anchorId="3D90FEE8" wp14:editId="68C75B57">
            <wp:extent cx="6480810" cy="3844925"/>
            <wp:effectExtent l="0" t="0" r="0" b="317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384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94190" w14:textId="77777777" w:rsidR="00976E19" w:rsidRDefault="00976E19" w:rsidP="00976E1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2"/>
        </w:rPr>
      </w:pPr>
    </w:p>
    <w:p w14:paraId="0864F880" w14:textId="77777777" w:rsidR="00976E19" w:rsidRDefault="00976E19" w:rsidP="00976E1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2"/>
        </w:rPr>
      </w:pPr>
      <w:r w:rsidRPr="00976E19">
        <w:rPr>
          <w:rFonts w:ascii="Arial" w:hAnsi="Arial" w:cs="Arial"/>
          <w:color w:val="000000"/>
          <w:sz w:val="28"/>
          <w:szCs w:val="22"/>
        </w:rPr>
        <w:t>Рис.5</w:t>
      </w:r>
    </w:p>
    <w:p w14:paraId="249DE90B" w14:textId="77777777" w:rsidR="00976E19" w:rsidRPr="00976E19" w:rsidRDefault="00976E19" w:rsidP="00976E1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2"/>
        </w:rPr>
      </w:pPr>
    </w:p>
    <w:p w14:paraId="59021AB8" w14:textId="77777777" w:rsidR="00976E19" w:rsidRDefault="00976E19" w:rsidP="00976E1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 w:rsidRPr="00976E19">
        <w:rPr>
          <w:rFonts w:ascii="Arial" w:hAnsi="Arial" w:cs="Arial"/>
          <w:color w:val="000000"/>
          <w:sz w:val="22"/>
          <w:szCs w:val="18"/>
        </w:rPr>
        <w:t xml:space="preserve">Установите листы поликарбоната так, чтобы каналы в поликарбонате были направлены вертикально. Поликарбонат должен закрывать сверху незакрытые торцы поликарбоната боковых и торцовых стенок. Панели необходимо тщательно </w:t>
      </w:r>
      <w:r w:rsidRPr="00976E19">
        <w:rPr>
          <w:rFonts w:ascii="Arial" w:hAnsi="Arial" w:cs="Arial"/>
          <w:bCs/>
          <w:color w:val="000000"/>
          <w:sz w:val="22"/>
          <w:szCs w:val="18"/>
        </w:rPr>
        <w:t xml:space="preserve">выровнять </w:t>
      </w:r>
      <w:r w:rsidRPr="00976E19">
        <w:rPr>
          <w:rFonts w:ascii="Arial" w:hAnsi="Arial" w:cs="Arial"/>
          <w:color w:val="000000"/>
          <w:sz w:val="22"/>
          <w:szCs w:val="18"/>
        </w:rPr>
        <w:t>и закрепить</w:t>
      </w:r>
      <w:r>
        <w:rPr>
          <w:rFonts w:ascii="Arial" w:hAnsi="Arial" w:cs="Arial"/>
          <w:color w:val="000000"/>
          <w:sz w:val="22"/>
          <w:szCs w:val="18"/>
        </w:rPr>
        <w:t xml:space="preserve"> в </w:t>
      </w:r>
      <w:proofErr w:type="spellStart"/>
      <w:r>
        <w:rPr>
          <w:rFonts w:ascii="Arial" w:hAnsi="Arial" w:cs="Arial"/>
          <w:color w:val="000000"/>
          <w:sz w:val="22"/>
          <w:szCs w:val="18"/>
        </w:rPr>
        <w:t>верхне</w:t>
      </w:r>
      <w:proofErr w:type="spellEnd"/>
      <w:r>
        <w:rPr>
          <w:rFonts w:ascii="Arial" w:hAnsi="Arial" w:cs="Arial"/>
          <w:color w:val="000000"/>
          <w:sz w:val="22"/>
          <w:szCs w:val="18"/>
        </w:rPr>
        <w:t xml:space="preserve"> части крыши до середины ската</w:t>
      </w:r>
      <w:r w:rsidRPr="00976E19">
        <w:rPr>
          <w:rFonts w:ascii="Arial" w:hAnsi="Arial" w:cs="Arial"/>
          <w:color w:val="000000"/>
          <w:sz w:val="22"/>
          <w:szCs w:val="18"/>
        </w:rPr>
        <w:t xml:space="preserve"> саморезами </w:t>
      </w:r>
      <w:r w:rsidRPr="00976E19">
        <w:rPr>
          <w:rFonts w:ascii="Arial" w:hAnsi="Arial" w:cs="Arial"/>
          <w:bCs/>
          <w:color w:val="000000"/>
          <w:sz w:val="22"/>
          <w:szCs w:val="18"/>
        </w:rPr>
        <w:t>4</w:t>
      </w:r>
      <w:r w:rsidRPr="00976E19">
        <w:rPr>
          <w:rFonts w:ascii="Arial" w:hAnsi="Arial" w:cs="Arial"/>
          <w:color w:val="000000"/>
          <w:sz w:val="22"/>
          <w:szCs w:val="18"/>
        </w:rPr>
        <w:t>,8×19 мм с прорезиненными шайбами EPDM</w:t>
      </w:r>
      <w:r>
        <w:rPr>
          <w:rFonts w:ascii="Arial" w:hAnsi="Arial" w:cs="Arial"/>
          <w:color w:val="000000"/>
          <w:sz w:val="22"/>
          <w:szCs w:val="18"/>
        </w:rPr>
        <w:t>. (Рис. 6)</w:t>
      </w:r>
    </w:p>
    <w:p w14:paraId="40C7E8E0" w14:textId="77777777" w:rsidR="00976E19" w:rsidRDefault="00976E19" w:rsidP="00976E1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</w:p>
    <w:p w14:paraId="503D9FA8" w14:textId="77777777" w:rsidR="00976E19" w:rsidRDefault="00976E19" w:rsidP="00976E1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</w:p>
    <w:p w14:paraId="6722D867" w14:textId="11EA4782" w:rsidR="00976E19" w:rsidRDefault="008946D5" w:rsidP="00976E1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8946D5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63C5F940" wp14:editId="05278A71">
            <wp:extent cx="6480810" cy="3821430"/>
            <wp:effectExtent l="0" t="0" r="0" b="762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382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4E898" w14:textId="77777777" w:rsidR="00976E19" w:rsidRDefault="00976E19" w:rsidP="00976E1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2"/>
        </w:rPr>
      </w:pPr>
    </w:p>
    <w:p w14:paraId="08EBEEC2" w14:textId="77777777" w:rsidR="00976E19" w:rsidRDefault="00976E19" w:rsidP="00976E1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2"/>
        </w:rPr>
      </w:pPr>
      <w:r w:rsidRPr="00976E19">
        <w:rPr>
          <w:rFonts w:ascii="Arial" w:hAnsi="Arial" w:cs="Arial"/>
          <w:color w:val="000000"/>
          <w:sz w:val="28"/>
          <w:szCs w:val="22"/>
        </w:rPr>
        <w:t>Рис. 6</w:t>
      </w:r>
    </w:p>
    <w:p w14:paraId="5E332C4A" w14:textId="77777777" w:rsidR="00976E19" w:rsidRDefault="00976E19" w:rsidP="007D50E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14:paraId="6C370C57" w14:textId="77777777" w:rsidR="00976E19" w:rsidRDefault="00976E19" w:rsidP="00976E1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 w:rsidRPr="00976E19">
        <w:rPr>
          <w:rFonts w:ascii="Arial" w:hAnsi="Arial" w:cs="Arial"/>
          <w:color w:val="000000"/>
          <w:sz w:val="22"/>
          <w:szCs w:val="18"/>
        </w:rPr>
        <w:t>Установите второй конек. (Рис. 7)</w:t>
      </w:r>
    </w:p>
    <w:p w14:paraId="5CD28CFC" w14:textId="013989AF" w:rsidR="00976E19" w:rsidRDefault="008946D5" w:rsidP="007D50E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8946D5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1763BCD8" wp14:editId="2F2EF99A">
            <wp:extent cx="6480810" cy="381698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381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798C9" w14:textId="77777777" w:rsidR="00976E19" w:rsidRPr="00976E19" w:rsidRDefault="00976E19" w:rsidP="00976E1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18"/>
        </w:rPr>
      </w:pPr>
      <w:r w:rsidRPr="00976E19">
        <w:rPr>
          <w:rFonts w:ascii="Arial" w:hAnsi="Arial" w:cs="Arial"/>
          <w:color w:val="000000"/>
          <w:sz w:val="28"/>
          <w:szCs w:val="18"/>
        </w:rPr>
        <w:t>Рис. 7</w:t>
      </w:r>
    </w:p>
    <w:p w14:paraId="4B2D0673" w14:textId="77777777" w:rsidR="00976E19" w:rsidRPr="005B5078" w:rsidRDefault="00976E19" w:rsidP="007D50E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8"/>
        </w:rPr>
      </w:pPr>
    </w:p>
    <w:p w14:paraId="195D42CB" w14:textId="77777777" w:rsidR="00976E19" w:rsidRPr="00976E19" w:rsidRDefault="00976E19" w:rsidP="00976E1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8"/>
          <w:szCs w:val="18"/>
        </w:rPr>
      </w:pPr>
      <w:r w:rsidRPr="00976E19">
        <w:rPr>
          <w:rFonts w:ascii="Arial" w:hAnsi="Arial" w:cs="Arial"/>
          <w:color w:val="000000"/>
          <w:sz w:val="22"/>
          <w:szCs w:val="18"/>
        </w:rPr>
        <w:t>Аналогичным способом соберите вторую половину крыши.</w:t>
      </w:r>
    </w:p>
    <w:p w14:paraId="29D8377F" w14:textId="77777777" w:rsidR="00976E19" w:rsidRPr="005B5078" w:rsidRDefault="00976E19" w:rsidP="007D50E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18"/>
        </w:rPr>
      </w:pPr>
    </w:p>
    <w:p w14:paraId="66D5BD21" w14:textId="77777777" w:rsidR="00976E19" w:rsidRPr="005B5078" w:rsidRDefault="005B5078" w:rsidP="007D50E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18"/>
        </w:rPr>
      </w:pPr>
      <w:r w:rsidRPr="005B5078">
        <w:rPr>
          <w:rFonts w:ascii="Arial" w:hAnsi="Arial" w:cs="Arial"/>
          <w:b/>
          <w:bCs/>
          <w:color w:val="000000"/>
          <w:szCs w:val="23"/>
        </w:rPr>
        <w:t>4.2 Сборка каркаса</w:t>
      </w:r>
    </w:p>
    <w:p w14:paraId="30C58B75" w14:textId="43CD0FCF" w:rsidR="00976E19" w:rsidRPr="00AF068B" w:rsidRDefault="00AF068B" w:rsidP="00AF068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>
        <w:rPr>
          <w:rFonts w:ascii="Arial" w:hAnsi="Arial" w:cs="Arial"/>
          <w:color w:val="000000"/>
          <w:sz w:val="22"/>
          <w:szCs w:val="18"/>
        </w:rPr>
        <w:t xml:space="preserve">Соедините </w:t>
      </w:r>
      <w:proofErr w:type="spellStart"/>
      <w:r>
        <w:rPr>
          <w:rFonts w:ascii="Arial" w:hAnsi="Arial" w:cs="Arial"/>
          <w:color w:val="000000"/>
          <w:sz w:val="22"/>
          <w:szCs w:val="18"/>
        </w:rPr>
        <w:t>полуторцы</w:t>
      </w:r>
      <w:proofErr w:type="spellEnd"/>
      <w:r>
        <w:rPr>
          <w:rFonts w:ascii="Arial" w:hAnsi="Arial" w:cs="Arial"/>
          <w:color w:val="000000"/>
          <w:sz w:val="22"/>
          <w:szCs w:val="18"/>
        </w:rPr>
        <w:t xml:space="preserve"> с центральными вставками</w:t>
      </w:r>
      <w:r w:rsidR="00A31303">
        <w:rPr>
          <w:rFonts w:ascii="Arial" w:hAnsi="Arial" w:cs="Arial"/>
          <w:color w:val="000000"/>
          <w:sz w:val="22"/>
          <w:szCs w:val="18"/>
        </w:rPr>
        <w:t xml:space="preserve"> торца</w:t>
      </w:r>
      <w:r>
        <w:rPr>
          <w:rFonts w:ascii="Arial" w:hAnsi="Arial" w:cs="Arial"/>
          <w:color w:val="000000"/>
          <w:sz w:val="22"/>
          <w:szCs w:val="18"/>
        </w:rPr>
        <w:t xml:space="preserve"> просверлив отверстия </w:t>
      </w:r>
      <w:r w:rsidR="00E546B8">
        <w:rPr>
          <w:rFonts w:ascii="Arial" w:hAnsi="Arial" w:cs="Arial"/>
          <w:color w:val="000000"/>
          <w:sz w:val="22"/>
          <w:szCs w:val="18"/>
        </w:rPr>
        <w:t xml:space="preserve">сверлом ø7 мм </w:t>
      </w:r>
      <w:r>
        <w:rPr>
          <w:rFonts w:ascii="Arial" w:hAnsi="Arial" w:cs="Arial"/>
          <w:color w:val="000000"/>
          <w:sz w:val="22"/>
          <w:szCs w:val="18"/>
        </w:rPr>
        <w:t>в удобных</w:t>
      </w:r>
      <w:r w:rsidRPr="00AF068B">
        <w:rPr>
          <w:rFonts w:ascii="Arial" w:hAnsi="Arial" w:cs="Arial"/>
          <w:color w:val="000000"/>
          <w:sz w:val="22"/>
          <w:szCs w:val="18"/>
        </w:rPr>
        <w:t xml:space="preserve"> </w:t>
      </w:r>
      <w:r>
        <w:rPr>
          <w:rFonts w:ascii="Arial" w:hAnsi="Arial" w:cs="Arial"/>
          <w:color w:val="000000"/>
          <w:sz w:val="22"/>
          <w:szCs w:val="18"/>
        </w:rPr>
        <w:t xml:space="preserve">для вас местах и при помощи </w:t>
      </w:r>
      <w:r w:rsidRPr="006454BF">
        <w:rPr>
          <w:rFonts w:ascii="Arial" w:hAnsi="Arial" w:cs="Arial"/>
          <w:color w:val="000000"/>
          <w:sz w:val="22"/>
          <w:szCs w:val="18"/>
        </w:rPr>
        <w:t>винтов М6×</w:t>
      </w:r>
      <w:r>
        <w:rPr>
          <w:rFonts w:ascii="Arial" w:hAnsi="Arial" w:cs="Arial"/>
          <w:color w:val="000000"/>
          <w:sz w:val="22"/>
          <w:szCs w:val="18"/>
        </w:rPr>
        <w:t>9</w:t>
      </w:r>
      <w:r w:rsidRPr="006454BF">
        <w:rPr>
          <w:rFonts w:ascii="Arial" w:hAnsi="Arial" w:cs="Arial"/>
          <w:color w:val="000000"/>
          <w:sz w:val="22"/>
          <w:szCs w:val="18"/>
        </w:rPr>
        <w:t>0, шайб М6, гаек М6</w:t>
      </w:r>
      <w:r>
        <w:rPr>
          <w:rFonts w:ascii="Arial" w:hAnsi="Arial" w:cs="Arial"/>
          <w:color w:val="000000"/>
          <w:sz w:val="22"/>
          <w:szCs w:val="18"/>
        </w:rPr>
        <w:t>.</w:t>
      </w:r>
    </w:p>
    <w:p w14:paraId="2583D3A2" w14:textId="77777777" w:rsidR="005B5078" w:rsidRDefault="005B5078" w:rsidP="005B50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 w:rsidRPr="005B5078">
        <w:rPr>
          <w:rFonts w:ascii="Arial" w:hAnsi="Arial" w:cs="Arial"/>
          <w:color w:val="000000"/>
          <w:sz w:val="22"/>
          <w:szCs w:val="18"/>
        </w:rPr>
        <w:t xml:space="preserve">Соедините при помощи петель и </w:t>
      </w:r>
      <w:proofErr w:type="spellStart"/>
      <w:r w:rsidRPr="005B5078">
        <w:rPr>
          <w:rFonts w:ascii="Arial" w:hAnsi="Arial" w:cs="Arial"/>
          <w:color w:val="000000"/>
          <w:sz w:val="22"/>
          <w:szCs w:val="18"/>
        </w:rPr>
        <w:t>саморезов</w:t>
      </w:r>
      <w:proofErr w:type="spellEnd"/>
      <w:r w:rsidRPr="005B5078">
        <w:rPr>
          <w:rFonts w:ascii="Arial" w:hAnsi="Arial" w:cs="Arial"/>
          <w:color w:val="000000"/>
          <w:sz w:val="22"/>
          <w:szCs w:val="18"/>
        </w:rPr>
        <w:t xml:space="preserve"> 4,</w:t>
      </w:r>
      <w:r w:rsidR="006A0B32">
        <w:rPr>
          <w:rFonts w:ascii="Arial" w:hAnsi="Arial" w:cs="Arial"/>
          <w:color w:val="000000"/>
          <w:sz w:val="22"/>
          <w:szCs w:val="18"/>
        </w:rPr>
        <w:t>8</w:t>
      </w:r>
      <w:r w:rsidRPr="005B5078">
        <w:rPr>
          <w:rFonts w:ascii="Arial" w:hAnsi="Arial" w:cs="Arial"/>
          <w:color w:val="000000"/>
          <w:sz w:val="22"/>
          <w:szCs w:val="18"/>
        </w:rPr>
        <w:t xml:space="preserve">х19 каждый </w:t>
      </w:r>
      <w:proofErr w:type="spellStart"/>
      <w:r w:rsidRPr="005B5078">
        <w:rPr>
          <w:rFonts w:ascii="Arial" w:hAnsi="Arial" w:cs="Arial"/>
          <w:color w:val="000000"/>
          <w:sz w:val="22"/>
          <w:szCs w:val="18"/>
        </w:rPr>
        <w:t>полуторец</w:t>
      </w:r>
      <w:proofErr w:type="spellEnd"/>
      <w:r w:rsidRPr="005B5078">
        <w:rPr>
          <w:rFonts w:ascii="Arial" w:hAnsi="Arial" w:cs="Arial"/>
          <w:color w:val="000000"/>
          <w:sz w:val="22"/>
          <w:szCs w:val="18"/>
        </w:rPr>
        <w:t xml:space="preserve"> с дверью, так чтобы дверца открывалась наружу. (Рис. 8)</w:t>
      </w:r>
    </w:p>
    <w:p w14:paraId="4D5AB64F" w14:textId="77777777" w:rsidR="005B5078" w:rsidRPr="005B5078" w:rsidRDefault="005B5078" w:rsidP="005B50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</w:p>
    <w:p w14:paraId="2C10C0FA" w14:textId="5807DD50" w:rsidR="005B5078" w:rsidRDefault="00AF068B" w:rsidP="005B507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  <w:r w:rsidRPr="00AF068B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40C23675" wp14:editId="605F4C0F">
            <wp:extent cx="4398923" cy="3780000"/>
            <wp:effectExtent l="0" t="0" r="190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98923" cy="37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FBB04" w14:textId="77777777" w:rsidR="005B5078" w:rsidRDefault="005B5078" w:rsidP="005B507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18"/>
        </w:rPr>
      </w:pPr>
    </w:p>
    <w:p w14:paraId="32A65F99" w14:textId="77777777" w:rsidR="005B5078" w:rsidRPr="005B5078" w:rsidRDefault="005B5078" w:rsidP="005B507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18"/>
        </w:rPr>
      </w:pPr>
      <w:r w:rsidRPr="005B5078">
        <w:rPr>
          <w:rFonts w:ascii="Arial" w:hAnsi="Arial" w:cs="Arial"/>
          <w:color w:val="000000"/>
          <w:sz w:val="28"/>
          <w:szCs w:val="18"/>
        </w:rPr>
        <w:t>Рис.8</w:t>
      </w:r>
    </w:p>
    <w:p w14:paraId="33AE2D93" w14:textId="0BF9EEB9" w:rsidR="005B5078" w:rsidRPr="005B5078" w:rsidRDefault="005B5078" w:rsidP="005B50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 w:rsidRPr="005B5078">
        <w:rPr>
          <w:rFonts w:ascii="Arial" w:hAnsi="Arial" w:cs="Arial"/>
          <w:color w:val="000000"/>
          <w:sz w:val="22"/>
          <w:szCs w:val="18"/>
        </w:rPr>
        <w:lastRenderedPageBreak/>
        <w:t xml:space="preserve">Присоедините к собранной секции в боковой плоскости по всему периметру </w:t>
      </w:r>
      <w:r w:rsidR="00E20FFC">
        <w:rPr>
          <w:rFonts w:ascii="Arial" w:hAnsi="Arial" w:cs="Arial"/>
          <w:color w:val="000000"/>
          <w:sz w:val="22"/>
          <w:szCs w:val="18"/>
        </w:rPr>
        <w:t>8</w:t>
      </w:r>
      <w:r w:rsidRPr="005B5078">
        <w:rPr>
          <w:rFonts w:ascii="Arial" w:hAnsi="Arial" w:cs="Arial"/>
          <w:color w:val="000000"/>
          <w:sz w:val="22"/>
          <w:szCs w:val="18"/>
        </w:rPr>
        <w:t xml:space="preserve"> соединителей при помощи краб – Т и винтов М6×50, шайб М6, гаек М6</w:t>
      </w:r>
      <w:r>
        <w:rPr>
          <w:rFonts w:ascii="Arial" w:hAnsi="Arial" w:cs="Arial"/>
          <w:color w:val="000000"/>
          <w:sz w:val="22"/>
          <w:szCs w:val="18"/>
        </w:rPr>
        <w:t xml:space="preserve">. </w:t>
      </w:r>
      <w:r w:rsidRPr="005B5078">
        <w:rPr>
          <w:rFonts w:ascii="Arial" w:hAnsi="Arial" w:cs="Arial"/>
          <w:color w:val="000000"/>
          <w:sz w:val="22"/>
          <w:szCs w:val="18"/>
        </w:rPr>
        <w:t>(Р</w:t>
      </w:r>
      <w:r>
        <w:rPr>
          <w:rFonts w:ascii="Arial" w:hAnsi="Arial" w:cs="Arial"/>
          <w:color w:val="000000"/>
          <w:sz w:val="22"/>
          <w:szCs w:val="18"/>
        </w:rPr>
        <w:t>ис</w:t>
      </w:r>
      <w:r w:rsidRPr="005B5078">
        <w:rPr>
          <w:rFonts w:ascii="Arial" w:hAnsi="Arial" w:cs="Arial"/>
          <w:color w:val="000000"/>
          <w:sz w:val="22"/>
          <w:szCs w:val="18"/>
        </w:rPr>
        <w:t>. 9)</w:t>
      </w:r>
    </w:p>
    <w:p w14:paraId="3C1734B2" w14:textId="77777777" w:rsidR="005B5078" w:rsidRPr="005B5078" w:rsidRDefault="005B5078" w:rsidP="007D50E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18"/>
        </w:rPr>
      </w:pPr>
    </w:p>
    <w:p w14:paraId="614D77C4" w14:textId="2D30B768" w:rsidR="005B5078" w:rsidRDefault="00E20FFC" w:rsidP="005B507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  <w:r w:rsidRPr="00E20FFC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40F8CC33" wp14:editId="36D01EE8">
            <wp:extent cx="4860000" cy="398999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60000" cy="3989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871A4" w14:textId="77777777" w:rsidR="005B5078" w:rsidRDefault="005B5078" w:rsidP="007D50E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18"/>
        </w:rPr>
      </w:pPr>
    </w:p>
    <w:p w14:paraId="1D2C9FCF" w14:textId="77777777" w:rsidR="005B5078" w:rsidRDefault="005B5078" w:rsidP="005B507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18"/>
        </w:rPr>
      </w:pPr>
      <w:r w:rsidRPr="005B5078">
        <w:rPr>
          <w:rFonts w:ascii="Arial" w:hAnsi="Arial" w:cs="Arial"/>
          <w:color w:val="000000"/>
          <w:sz w:val="28"/>
          <w:szCs w:val="18"/>
        </w:rPr>
        <w:t>Рис. 9</w:t>
      </w:r>
    </w:p>
    <w:p w14:paraId="53FB8C29" w14:textId="77777777" w:rsidR="005B5078" w:rsidRPr="005B5078" w:rsidRDefault="005B5078" w:rsidP="007D50E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18"/>
        </w:rPr>
      </w:pPr>
    </w:p>
    <w:p w14:paraId="743CD111" w14:textId="2166BC40" w:rsidR="005B5078" w:rsidRDefault="005B5078" w:rsidP="005B50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 w:rsidRPr="005B5078">
        <w:rPr>
          <w:rFonts w:ascii="Arial" w:hAnsi="Arial" w:cs="Arial"/>
          <w:color w:val="000000"/>
          <w:sz w:val="22"/>
          <w:szCs w:val="18"/>
        </w:rPr>
        <w:t xml:space="preserve">Присоедините стойки к ранее собранному торцу крабом – Х, винтами М6×50, шайбами М6, гайками М6, одновременно присоединив следующие </w:t>
      </w:r>
      <w:r w:rsidR="00E20FFC">
        <w:rPr>
          <w:rFonts w:ascii="Arial" w:hAnsi="Arial" w:cs="Arial"/>
          <w:color w:val="000000"/>
          <w:sz w:val="22"/>
          <w:szCs w:val="18"/>
        </w:rPr>
        <w:t>8</w:t>
      </w:r>
      <w:r w:rsidRPr="005B5078">
        <w:rPr>
          <w:rFonts w:ascii="Arial" w:hAnsi="Arial" w:cs="Arial"/>
          <w:color w:val="000000"/>
          <w:sz w:val="22"/>
          <w:szCs w:val="18"/>
        </w:rPr>
        <w:t xml:space="preserve"> соединителей. (Рис. 10)</w:t>
      </w:r>
    </w:p>
    <w:p w14:paraId="5C2D60A6" w14:textId="77777777" w:rsidR="005B5078" w:rsidRPr="005B5078" w:rsidRDefault="005B5078" w:rsidP="005B50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8"/>
          <w:szCs w:val="18"/>
        </w:rPr>
      </w:pPr>
    </w:p>
    <w:p w14:paraId="53E1BAA9" w14:textId="2C20035F" w:rsidR="005B5078" w:rsidRDefault="009B3818" w:rsidP="005B507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  <w:r w:rsidRPr="009B3818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632E1419" wp14:editId="423A2BB2">
            <wp:extent cx="4860000" cy="3879988"/>
            <wp:effectExtent l="0" t="0" r="0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60000" cy="3879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2D6FD" w14:textId="77777777" w:rsidR="005B5078" w:rsidRDefault="005B5078" w:rsidP="005B507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18"/>
        </w:rPr>
      </w:pPr>
    </w:p>
    <w:p w14:paraId="6EBE6978" w14:textId="77777777" w:rsidR="005B5078" w:rsidRDefault="005B5078" w:rsidP="005B507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18"/>
        </w:rPr>
      </w:pPr>
      <w:r w:rsidRPr="005B5078">
        <w:rPr>
          <w:rFonts w:ascii="Arial" w:hAnsi="Arial" w:cs="Arial"/>
          <w:color w:val="000000"/>
          <w:sz w:val="28"/>
          <w:szCs w:val="18"/>
        </w:rPr>
        <w:t>Рис.10</w:t>
      </w:r>
    </w:p>
    <w:p w14:paraId="19E11E53" w14:textId="77777777" w:rsidR="00395901" w:rsidRPr="00395901" w:rsidRDefault="00395901" w:rsidP="0039590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 w:rsidRPr="00395901">
        <w:rPr>
          <w:rFonts w:ascii="Arial" w:hAnsi="Arial" w:cs="Arial"/>
          <w:color w:val="000000"/>
          <w:sz w:val="22"/>
          <w:szCs w:val="18"/>
        </w:rPr>
        <w:lastRenderedPageBreak/>
        <w:t>Таким образом необходимо присоединять оставшиеся стойки одну за другой, заканчивая второй торцовой секцией. Шаг должен составлять 1 м. (Рис. 11)</w:t>
      </w:r>
    </w:p>
    <w:p w14:paraId="6C552832" w14:textId="77777777" w:rsidR="00395901" w:rsidRPr="00395901" w:rsidRDefault="00395901" w:rsidP="007D50E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18"/>
        </w:rPr>
      </w:pPr>
    </w:p>
    <w:p w14:paraId="19F40266" w14:textId="286F7189" w:rsidR="00395901" w:rsidRPr="00395901" w:rsidRDefault="0029151F" w:rsidP="0039590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18"/>
        </w:rPr>
      </w:pPr>
      <w:r w:rsidRPr="0029151F">
        <w:rPr>
          <w:rFonts w:ascii="Arial" w:hAnsi="Arial" w:cs="Arial"/>
          <w:noProof/>
          <w:color w:val="000000"/>
          <w:sz w:val="22"/>
          <w:szCs w:val="18"/>
        </w:rPr>
        <w:drawing>
          <wp:inline distT="0" distB="0" distL="0" distR="0" wp14:anchorId="56636923" wp14:editId="21CB7379">
            <wp:extent cx="5220000" cy="3853888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20000" cy="3853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CBCD3" w14:textId="77777777" w:rsidR="00395901" w:rsidRDefault="00395901" w:rsidP="0039590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20B4C638" w14:textId="77777777" w:rsidR="00395901" w:rsidRDefault="00395901" w:rsidP="0039590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  <w:r w:rsidRPr="00395901">
        <w:rPr>
          <w:rFonts w:ascii="Arial" w:hAnsi="Arial" w:cs="Arial"/>
          <w:color w:val="000000"/>
          <w:sz w:val="28"/>
          <w:szCs w:val="28"/>
        </w:rPr>
        <w:t>Рис. 11</w:t>
      </w:r>
    </w:p>
    <w:p w14:paraId="52250478" w14:textId="77777777" w:rsidR="00395901" w:rsidRPr="00395901" w:rsidRDefault="00395901" w:rsidP="0039590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71295D49" w14:textId="5D2402A1" w:rsidR="00395901" w:rsidRDefault="00395901" w:rsidP="0039590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r w:rsidRPr="00395901">
        <w:rPr>
          <w:rFonts w:ascii="Arial" w:hAnsi="Arial" w:cs="Arial"/>
          <w:color w:val="000000"/>
          <w:sz w:val="22"/>
          <w:szCs w:val="18"/>
        </w:rPr>
        <w:t xml:space="preserve">Установите одну половину крыши, </w:t>
      </w:r>
      <w:r w:rsidR="00E546B8">
        <w:rPr>
          <w:rFonts w:ascii="Arial" w:hAnsi="Arial" w:cs="Arial"/>
          <w:color w:val="000000"/>
          <w:sz w:val="22"/>
          <w:szCs w:val="18"/>
        </w:rPr>
        <w:t>просверлив отверстия сверлом ø7 мм в удобных</w:t>
      </w:r>
      <w:r w:rsidR="00E546B8" w:rsidRPr="00AF068B">
        <w:rPr>
          <w:rFonts w:ascii="Arial" w:hAnsi="Arial" w:cs="Arial"/>
          <w:color w:val="000000"/>
          <w:sz w:val="22"/>
          <w:szCs w:val="18"/>
        </w:rPr>
        <w:t xml:space="preserve"> </w:t>
      </w:r>
      <w:r w:rsidR="00E546B8">
        <w:rPr>
          <w:rFonts w:ascii="Arial" w:hAnsi="Arial" w:cs="Arial"/>
          <w:color w:val="000000"/>
          <w:sz w:val="22"/>
          <w:szCs w:val="18"/>
        </w:rPr>
        <w:t>для вас местах</w:t>
      </w:r>
      <w:r w:rsidR="00E546B8" w:rsidRPr="00395901">
        <w:rPr>
          <w:rFonts w:ascii="Arial" w:hAnsi="Arial" w:cs="Arial"/>
          <w:color w:val="000000"/>
          <w:sz w:val="22"/>
          <w:szCs w:val="18"/>
        </w:rPr>
        <w:t xml:space="preserve"> </w:t>
      </w:r>
      <w:r w:rsidRPr="00395901">
        <w:rPr>
          <w:rFonts w:ascii="Arial" w:hAnsi="Arial" w:cs="Arial"/>
          <w:color w:val="000000"/>
          <w:sz w:val="22"/>
          <w:szCs w:val="18"/>
        </w:rPr>
        <w:t>прикрепив ее к торцу винтами М6×90, к стойкам винтами М6×70. (Рис. 12)</w:t>
      </w:r>
    </w:p>
    <w:p w14:paraId="5AECB6B9" w14:textId="77777777" w:rsidR="00395901" w:rsidRDefault="00395901" w:rsidP="007D50E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14:paraId="462AC520" w14:textId="67412D69" w:rsidR="00395901" w:rsidRDefault="00E977EF" w:rsidP="0039590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  <w:r w:rsidRPr="00E977EF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4A77FCEB" wp14:editId="07DD3F94">
            <wp:extent cx="5400000" cy="4055557"/>
            <wp:effectExtent l="0" t="0" r="0" b="254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055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9485F" w14:textId="77777777" w:rsidR="00395901" w:rsidRDefault="00395901" w:rsidP="0039590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18"/>
        </w:rPr>
      </w:pPr>
    </w:p>
    <w:p w14:paraId="37BA45FF" w14:textId="77777777" w:rsidR="00395901" w:rsidRPr="00395901" w:rsidRDefault="00395901" w:rsidP="0039590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18"/>
        </w:rPr>
      </w:pPr>
      <w:r w:rsidRPr="00395901">
        <w:rPr>
          <w:rFonts w:ascii="Arial" w:hAnsi="Arial" w:cs="Arial"/>
          <w:color w:val="000000"/>
          <w:sz w:val="28"/>
          <w:szCs w:val="18"/>
        </w:rPr>
        <w:t>Рис. 12</w:t>
      </w:r>
    </w:p>
    <w:p w14:paraId="001C0741" w14:textId="77777777" w:rsidR="00395901" w:rsidRDefault="00395901" w:rsidP="007D50E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14:paraId="4E4F0441" w14:textId="77777777" w:rsidR="00395901" w:rsidRDefault="00395901" w:rsidP="0039590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 w:rsidRPr="00976E19">
        <w:rPr>
          <w:rFonts w:ascii="Arial" w:hAnsi="Arial" w:cs="Arial"/>
          <w:color w:val="000000"/>
          <w:sz w:val="22"/>
          <w:szCs w:val="18"/>
        </w:rPr>
        <w:lastRenderedPageBreak/>
        <w:t xml:space="preserve">Аналогичным способом </w:t>
      </w:r>
      <w:r>
        <w:rPr>
          <w:rFonts w:ascii="Arial" w:hAnsi="Arial" w:cs="Arial"/>
          <w:color w:val="000000"/>
          <w:sz w:val="22"/>
          <w:szCs w:val="18"/>
        </w:rPr>
        <w:t>установите</w:t>
      </w:r>
      <w:r w:rsidRPr="00976E19">
        <w:rPr>
          <w:rFonts w:ascii="Arial" w:hAnsi="Arial" w:cs="Arial"/>
          <w:color w:val="000000"/>
          <w:sz w:val="22"/>
          <w:szCs w:val="18"/>
        </w:rPr>
        <w:t xml:space="preserve"> </w:t>
      </w:r>
      <w:r>
        <w:rPr>
          <w:rFonts w:ascii="Arial" w:hAnsi="Arial" w:cs="Arial"/>
          <w:color w:val="000000"/>
          <w:sz w:val="22"/>
          <w:szCs w:val="18"/>
        </w:rPr>
        <w:t>оставшуюся часть</w:t>
      </w:r>
      <w:r w:rsidRPr="00976E19">
        <w:rPr>
          <w:rFonts w:ascii="Arial" w:hAnsi="Arial" w:cs="Arial"/>
          <w:color w:val="000000"/>
          <w:sz w:val="22"/>
          <w:szCs w:val="18"/>
        </w:rPr>
        <w:t xml:space="preserve"> крыши.</w:t>
      </w:r>
      <w:r>
        <w:rPr>
          <w:rFonts w:ascii="Arial" w:hAnsi="Arial" w:cs="Arial"/>
          <w:color w:val="000000"/>
          <w:sz w:val="22"/>
          <w:szCs w:val="18"/>
        </w:rPr>
        <w:t xml:space="preserve"> (Рис. 13)</w:t>
      </w:r>
    </w:p>
    <w:p w14:paraId="486321EF" w14:textId="77777777" w:rsidR="00395901" w:rsidRPr="00AA6555" w:rsidRDefault="00395901" w:rsidP="007D50E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18"/>
        </w:rPr>
      </w:pPr>
    </w:p>
    <w:p w14:paraId="1E199A67" w14:textId="7952FBAF" w:rsidR="00395901" w:rsidRDefault="00852D6E" w:rsidP="0039590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18"/>
        </w:rPr>
      </w:pPr>
      <w:r w:rsidRPr="00852D6E">
        <w:rPr>
          <w:rFonts w:ascii="Arial" w:hAnsi="Arial" w:cs="Arial"/>
          <w:noProof/>
          <w:color w:val="000000"/>
          <w:sz w:val="22"/>
          <w:szCs w:val="18"/>
        </w:rPr>
        <w:drawing>
          <wp:inline distT="0" distB="0" distL="0" distR="0" wp14:anchorId="7F8E59F0" wp14:editId="1C01A7E5">
            <wp:extent cx="5328000" cy="3971210"/>
            <wp:effectExtent l="0" t="0" r="635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328000" cy="397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52D52" w14:textId="77777777" w:rsidR="00395901" w:rsidRDefault="00395901" w:rsidP="007D50E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18"/>
        </w:rPr>
      </w:pPr>
    </w:p>
    <w:p w14:paraId="13E87CB5" w14:textId="77777777" w:rsidR="00395901" w:rsidRDefault="00395901" w:rsidP="0039590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18"/>
        </w:rPr>
      </w:pPr>
      <w:r w:rsidRPr="00395901">
        <w:rPr>
          <w:rFonts w:ascii="Arial" w:hAnsi="Arial" w:cs="Arial"/>
          <w:color w:val="000000"/>
          <w:sz w:val="28"/>
          <w:szCs w:val="18"/>
        </w:rPr>
        <w:t>Рис. 13</w:t>
      </w:r>
    </w:p>
    <w:p w14:paraId="5904DE08" w14:textId="77777777" w:rsidR="00395901" w:rsidRPr="00395901" w:rsidRDefault="00395901" w:rsidP="007D50E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18"/>
        </w:rPr>
      </w:pPr>
    </w:p>
    <w:p w14:paraId="2AC6AE2D" w14:textId="5442511C" w:rsidR="006A0B32" w:rsidRDefault="006A0B32" w:rsidP="0039590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>
        <w:rPr>
          <w:rFonts w:ascii="Arial" w:hAnsi="Arial" w:cs="Arial"/>
          <w:color w:val="000000"/>
          <w:sz w:val="22"/>
          <w:szCs w:val="18"/>
        </w:rPr>
        <w:t xml:space="preserve">Приложите с внутренней стороны фермы упорную планку двери (упорная планка должна быть </w:t>
      </w:r>
      <w:r w:rsidR="00A814B4">
        <w:rPr>
          <w:rFonts w:ascii="Arial" w:hAnsi="Arial" w:cs="Arial"/>
          <w:color w:val="000000"/>
          <w:sz w:val="22"/>
          <w:szCs w:val="18"/>
        </w:rPr>
        <w:t xml:space="preserve">расположена </w:t>
      </w:r>
      <w:r>
        <w:rPr>
          <w:rFonts w:ascii="Arial" w:hAnsi="Arial" w:cs="Arial"/>
          <w:color w:val="000000"/>
          <w:sz w:val="22"/>
          <w:szCs w:val="18"/>
        </w:rPr>
        <w:t xml:space="preserve">ниже основания фермы) и просверлите ферму сверлом </w:t>
      </w:r>
      <w:r w:rsidR="00852D6E">
        <w:rPr>
          <w:rFonts w:ascii="Arial" w:hAnsi="Arial" w:cs="Arial"/>
          <w:color w:val="000000"/>
          <w:sz w:val="22"/>
          <w:szCs w:val="18"/>
        </w:rPr>
        <w:t>ø</w:t>
      </w:r>
      <w:r>
        <w:rPr>
          <w:rFonts w:ascii="Arial" w:hAnsi="Arial" w:cs="Arial"/>
          <w:color w:val="000000"/>
          <w:sz w:val="22"/>
          <w:szCs w:val="18"/>
        </w:rPr>
        <w:t xml:space="preserve"> 7мм в двух местах согласно просверленных отверстий в планке. Затем прикрутите планку к ферме двумя винтами м6х50. (Рис.14)</w:t>
      </w:r>
    </w:p>
    <w:p w14:paraId="2314C2F3" w14:textId="77777777" w:rsidR="006A0B32" w:rsidRDefault="006A0B32" w:rsidP="0039590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</w:p>
    <w:p w14:paraId="6E87AC81" w14:textId="0C1441B3" w:rsidR="006A0B32" w:rsidRDefault="00B7114A" w:rsidP="006A0B32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color w:val="000000"/>
          <w:sz w:val="22"/>
          <w:szCs w:val="18"/>
        </w:rPr>
      </w:pPr>
      <w:r w:rsidRPr="00B7114A">
        <w:rPr>
          <w:noProof/>
        </w:rPr>
        <w:t xml:space="preserve"> </w:t>
      </w:r>
      <w:r w:rsidRPr="00B7114A">
        <w:rPr>
          <w:rFonts w:ascii="Arial" w:hAnsi="Arial" w:cs="Arial"/>
          <w:noProof/>
          <w:color w:val="000000"/>
          <w:sz w:val="22"/>
          <w:szCs w:val="18"/>
        </w:rPr>
        <w:drawing>
          <wp:inline distT="0" distB="0" distL="0" distR="0" wp14:anchorId="1038C1EE" wp14:editId="21B95873">
            <wp:extent cx="5328000" cy="3971210"/>
            <wp:effectExtent l="0" t="0" r="635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328000" cy="397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1D4F6" w14:textId="77777777" w:rsidR="006A0B32" w:rsidRDefault="006A0B32" w:rsidP="006A0B32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color w:val="000000"/>
          <w:sz w:val="22"/>
          <w:szCs w:val="18"/>
        </w:rPr>
      </w:pPr>
    </w:p>
    <w:p w14:paraId="0983C434" w14:textId="77777777" w:rsidR="006A0B32" w:rsidRDefault="006A0B32" w:rsidP="006A0B32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color w:val="000000"/>
          <w:sz w:val="22"/>
          <w:szCs w:val="18"/>
        </w:rPr>
      </w:pPr>
      <w:r>
        <w:rPr>
          <w:rFonts w:ascii="Arial" w:hAnsi="Arial" w:cs="Arial"/>
          <w:color w:val="000000"/>
          <w:sz w:val="22"/>
          <w:szCs w:val="18"/>
        </w:rPr>
        <w:t>РИС.14</w:t>
      </w:r>
    </w:p>
    <w:p w14:paraId="1F0AA269" w14:textId="77777777" w:rsidR="00395901" w:rsidRDefault="00395901" w:rsidP="0039590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 w:rsidRPr="00395901">
        <w:rPr>
          <w:rFonts w:ascii="Arial" w:hAnsi="Arial" w:cs="Arial"/>
          <w:color w:val="000000"/>
          <w:sz w:val="22"/>
          <w:szCs w:val="18"/>
        </w:rPr>
        <w:lastRenderedPageBreak/>
        <w:t xml:space="preserve">Установите отлив при помощи </w:t>
      </w:r>
      <w:r w:rsidR="006A0B32">
        <w:rPr>
          <w:rFonts w:ascii="Arial" w:hAnsi="Arial" w:cs="Arial"/>
          <w:color w:val="000000"/>
          <w:sz w:val="22"/>
          <w:szCs w:val="18"/>
        </w:rPr>
        <w:t>саморезов</w:t>
      </w:r>
      <w:r w:rsidRPr="00395901">
        <w:rPr>
          <w:rFonts w:ascii="Arial" w:hAnsi="Arial" w:cs="Arial"/>
          <w:color w:val="000000"/>
          <w:sz w:val="22"/>
          <w:szCs w:val="18"/>
        </w:rPr>
        <w:t xml:space="preserve"> 4,</w:t>
      </w:r>
      <w:r w:rsidR="006A0B32">
        <w:rPr>
          <w:rFonts w:ascii="Arial" w:hAnsi="Arial" w:cs="Arial"/>
          <w:color w:val="000000"/>
          <w:sz w:val="22"/>
          <w:szCs w:val="18"/>
        </w:rPr>
        <w:t>8</w:t>
      </w:r>
      <w:r w:rsidRPr="00395901">
        <w:rPr>
          <w:rFonts w:ascii="Arial" w:hAnsi="Arial" w:cs="Arial"/>
          <w:color w:val="000000"/>
          <w:sz w:val="22"/>
          <w:szCs w:val="18"/>
        </w:rPr>
        <w:t>х19</w:t>
      </w:r>
      <w:r w:rsidR="00AA6555">
        <w:rPr>
          <w:rFonts w:ascii="Arial" w:hAnsi="Arial" w:cs="Arial"/>
          <w:color w:val="000000"/>
          <w:sz w:val="22"/>
          <w:szCs w:val="18"/>
        </w:rPr>
        <w:t xml:space="preserve"> и закрепите вторую половину </w:t>
      </w:r>
      <w:r w:rsidR="00AA6555" w:rsidRPr="00976E19">
        <w:rPr>
          <w:rFonts w:ascii="Arial" w:hAnsi="Arial" w:cs="Arial"/>
          <w:color w:val="000000"/>
          <w:sz w:val="22"/>
          <w:szCs w:val="18"/>
        </w:rPr>
        <w:t>поликарбоната</w:t>
      </w:r>
      <w:r w:rsidR="00AA6555">
        <w:rPr>
          <w:rFonts w:ascii="Arial" w:hAnsi="Arial" w:cs="Arial"/>
          <w:color w:val="000000"/>
          <w:sz w:val="22"/>
          <w:szCs w:val="18"/>
        </w:rPr>
        <w:t xml:space="preserve"> на крыше </w:t>
      </w:r>
      <w:r w:rsidR="00AA6555" w:rsidRPr="00976E19">
        <w:rPr>
          <w:rFonts w:ascii="Arial" w:hAnsi="Arial" w:cs="Arial"/>
          <w:color w:val="000000"/>
          <w:sz w:val="22"/>
          <w:szCs w:val="18"/>
        </w:rPr>
        <w:t xml:space="preserve">саморезами </w:t>
      </w:r>
      <w:r w:rsidR="00AA6555" w:rsidRPr="00976E19">
        <w:rPr>
          <w:rFonts w:ascii="Arial" w:hAnsi="Arial" w:cs="Arial"/>
          <w:bCs/>
          <w:color w:val="000000"/>
          <w:sz w:val="22"/>
          <w:szCs w:val="18"/>
        </w:rPr>
        <w:t>4</w:t>
      </w:r>
      <w:r w:rsidR="00AA6555" w:rsidRPr="00976E19">
        <w:rPr>
          <w:rFonts w:ascii="Arial" w:hAnsi="Arial" w:cs="Arial"/>
          <w:color w:val="000000"/>
          <w:sz w:val="22"/>
          <w:szCs w:val="18"/>
        </w:rPr>
        <w:t>,8×19 мм с прорезиненными шайбами EPDM</w:t>
      </w:r>
      <w:r w:rsidR="00AA6555">
        <w:rPr>
          <w:rFonts w:ascii="Arial" w:hAnsi="Arial" w:cs="Arial"/>
          <w:color w:val="000000"/>
          <w:sz w:val="22"/>
          <w:szCs w:val="18"/>
        </w:rPr>
        <w:t>. (Рис. 1</w:t>
      </w:r>
      <w:r w:rsidR="006A0B32">
        <w:rPr>
          <w:rFonts w:ascii="Arial" w:hAnsi="Arial" w:cs="Arial"/>
          <w:color w:val="000000"/>
          <w:sz w:val="22"/>
          <w:szCs w:val="18"/>
        </w:rPr>
        <w:t>5</w:t>
      </w:r>
      <w:r w:rsidR="00AA6555">
        <w:rPr>
          <w:rFonts w:ascii="Arial" w:hAnsi="Arial" w:cs="Arial"/>
          <w:color w:val="000000"/>
          <w:sz w:val="22"/>
          <w:szCs w:val="18"/>
        </w:rPr>
        <w:t>)</w:t>
      </w:r>
    </w:p>
    <w:p w14:paraId="76054D5D" w14:textId="77777777" w:rsidR="00AA6555" w:rsidRPr="00AA6555" w:rsidRDefault="00AA6555" w:rsidP="0039590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8"/>
          <w:szCs w:val="18"/>
        </w:rPr>
      </w:pPr>
    </w:p>
    <w:p w14:paraId="4475E3F8" w14:textId="095D5D82" w:rsidR="00AA6555" w:rsidRDefault="00B7114A" w:rsidP="00AA655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18"/>
        </w:rPr>
      </w:pPr>
      <w:r w:rsidRPr="00B7114A">
        <w:rPr>
          <w:rFonts w:ascii="Arial" w:hAnsi="Arial" w:cs="Arial"/>
          <w:noProof/>
          <w:color w:val="000000"/>
          <w:sz w:val="22"/>
          <w:szCs w:val="18"/>
        </w:rPr>
        <w:drawing>
          <wp:inline distT="0" distB="0" distL="0" distR="0" wp14:anchorId="5DD8EDF6" wp14:editId="70820E24">
            <wp:extent cx="5220000" cy="3890713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20000" cy="3890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76C3E" w14:textId="77777777" w:rsidR="00AA6555" w:rsidRDefault="00AA6555" w:rsidP="00AA655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18"/>
        </w:rPr>
      </w:pPr>
    </w:p>
    <w:p w14:paraId="0CC08DD9" w14:textId="77777777" w:rsidR="00AA6555" w:rsidRPr="00AA6555" w:rsidRDefault="006A0B32" w:rsidP="00AA655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18"/>
        </w:rPr>
      </w:pPr>
      <w:r>
        <w:rPr>
          <w:rFonts w:ascii="Arial" w:hAnsi="Arial" w:cs="Arial"/>
          <w:color w:val="000000"/>
          <w:sz w:val="28"/>
          <w:szCs w:val="18"/>
        </w:rPr>
        <w:t>Рис.15</w:t>
      </w:r>
    </w:p>
    <w:p w14:paraId="520E731B" w14:textId="77777777" w:rsidR="00AA6555" w:rsidRDefault="00AA6555" w:rsidP="007D50E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14:paraId="0F62B245" w14:textId="77777777" w:rsidR="00AA6555" w:rsidRDefault="00AA6555" w:rsidP="00AA655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>
        <w:rPr>
          <w:rFonts w:ascii="Arial" w:hAnsi="Arial" w:cs="Arial"/>
          <w:color w:val="000000"/>
          <w:sz w:val="22"/>
          <w:szCs w:val="18"/>
        </w:rPr>
        <w:t>Зашейте</w:t>
      </w:r>
      <w:r w:rsidRPr="00AA6555">
        <w:rPr>
          <w:rFonts w:ascii="Arial" w:hAnsi="Arial" w:cs="Arial"/>
          <w:color w:val="000000"/>
          <w:sz w:val="22"/>
          <w:szCs w:val="18"/>
        </w:rPr>
        <w:t xml:space="preserve"> боковые стороны теплицы, так чтобы каналы в поликарбонате были направлены вертикально. Между собой по длине листы поликарбоната устанавливаются внахлест с расстоянием свыше </w:t>
      </w:r>
      <w:smartTag w:uri="urn:schemas-microsoft-com:office:smarttags" w:element="metricconverter">
        <w:smartTagPr>
          <w:attr w:name="ProductID" w:val="50 мм"/>
        </w:smartTagPr>
        <w:r w:rsidRPr="00AA6555">
          <w:rPr>
            <w:rFonts w:ascii="Arial" w:hAnsi="Arial" w:cs="Arial"/>
            <w:color w:val="000000"/>
            <w:sz w:val="22"/>
            <w:szCs w:val="18"/>
          </w:rPr>
          <w:t>50 мм</w:t>
        </w:r>
      </w:smartTag>
      <w:r w:rsidRPr="00AA6555">
        <w:rPr>
          <w:rFonts w:ascii="Arial" w:hAnsi="Arial" w:cs="Arial"/>
          <w:color w:val="000000"/>
          <w:sz w:val="22"/>
          <w:szCs w:val="18"/>
        </w:rPr>
        <w:t xml:space="preserve">. Панели необходимо тщательно </w:t>
      </w:r>
      <w:r w:rsidRPr="00AA6555">
        <w:rPr>
          <w:rFonts w:ascii="Arial" w:hAnsi="Arial" w:cs="Arial"/>
          <w:bCs/>
          <w:color w:val="000000"/>
          <w:sz w:val="22"/>
          <w:szCs w:val="18"/>
        </w:rPr>
        <w:t xml:space="preserve">выровнять </w:t>
      </w:r>
      <w:r w:rsidRPr="00AA6555">
        <w:rPr>
          <w:rFonts w:ascii="Arial" w:hAnsi="Arial" w:cs="Arial"/>
          <w:color w:val="000000"/>
          <w:sz w:val="22"/>
          <w:szCs w:val="18"/>
        </w:rPr>
        <w:t xml:space="preserve">и закрепить саморезами </w:t>
      </w:r>
      <w:r w:rsidRPr="00AA6555">
        <w:rPr>
          <w:rFonts w:ascii="Arial" w:hAnsi="Arial" w:cs="Arial"/>
          <w:bCs/>
          <w:color w:val="000000"/>
          <w:sz w:val="22"/>
          <w:szCs w:val="18"/>
        </w:rPr>
        <w:t>4</w:t>
      </w:r>
      <w:r w:rsidRPr="00AA6555">
        <w:rPr>
          <w:rFonts w:ascii="Arial" w:hAnsi="Arial" w:cs="Arial"/>
          <w:color w:val="000000"/>
          <w:sz w:val="22"/>
          <w:szCs w:val="18"/>
        </w:rPr>
        <w:t>,8×19 м</w:t>
      </w:r>
      <w:r>
        <w:rPr>
          <w:rFonts w:ascii="Arial" w:hAnsi="Arial" w:cs="Arial"/>
          <w:color w:val="000000"/>
          <w:sz w:val="22"/>
          <w:szCs w:val="18"/>
        </w:rPr>
        <w:t xml:space="preserve">м с прорезиненными шайбами EPDM. </w:t>
      </w:r>
      <w:r w:rsidRPr="00AA6555">
        <w:rPr>
          <w:rFonts w:ascii="Arial" w:hAnsi="Arial" w:cs="Arial"/>
          <w:color w:val="000000"/>
          <w:sz w:val="22"/>
          <w:szCs w:val="18"/>
        </w:rPr>
        <w:t>(Р</w:t>
      </w:r>
      <w:r>
        <w:rPr>
          <w:rFonts w:ascii="Arial" w:hAnsi="Arial" w:cs="Arial"/>
          <w:color w:val="000000"/>
          <w:sz w:val="22"/>
          <w:szCs w:val="18"/>
        </w:rPr>
        <w:t>ис. 1</w:t>
      </w:r>
      <w:r w:rsidR="006A0B32">
        <w:rPr>
          <w:rFonts w:ascii="Arial" w:hAnsi="Arial" w:cs="Arial"/>
          <w:color w:val="000000"/>
          <w:sz w:val="22"/>
          <w:szCs w:val="18"/>
        </w:rPr>
        <w:t>6</w:t>
      </w:r>
      <w:r w:rsidRPr="00AA6555">
        <w:rPr>
          <w:rFonts w:ascii="Arial" w:hAnsi="Arial" w:cs="Arial"/>
          <w:color w:val="000000"/>
          <w:sz w:val="22"/>
          <w:szCs w:val="18"/>
        </w:rPr>
        <w:t>)</w:t>
      </w:r>
    </w:p>
    <w:p w14:paraId="585DC447" w14:textId="77777777" w:rsidR="00AA6555" w:rsidRPr="001C3B8F" w:rsidRDefault="00AA6555" w:rsidP="007D50E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18"/>
        </w:rPr>
      </w:pPr>
    </w:p>
    <w:p w14:paraId="203FAF03" w14:textId="4F9EF7FF" w:rsidR="00AA6555" w:rsidRDefault="00B7114A" w:rsidP="00AA655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18"/>
        </w:rPr>
      </w:pPr>
      <w:r w:rsidRPr="00B7114A">
        <w:rPr>
          <w:rFonts w:ascii="Arial" w:hAnsi="Arial" w:cs="Arial"/>
          <w:noProof/>
          <w:color w:val="000000"/>
          <w:sz w:val="22"/>
          <w:szCs w:val="18"/>
        </w:rPr>
        <w:drawing>
          <wp:inline distT="0" distB="0" distL="0" distR="0" wp14:anchorId="209CDCDD" wp14:editId="4DCBE6D5">
            <wp:extent cx="5256000" cy="3917545"/>
            <wp:effectExtent l="0" t="0" r="1905" b="698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56000" cy="391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9CA0D" w14:textId="77777777" w:rsidR="00AA6555" w:rsidRPr="001C3B8F" w:rsidRDefault="00AA6555" w:rsidP="00AA655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18"/>
        </w:rPr>
      </w:pPr>
    </w:p>
    <w:p w14:paraId="4C3924E5" w14:textId="77777777" w:rsidR="00AA6555" w:rsidRDefault="00AA6555" w:rsidP="00AA655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18"/>
        </w:rPr>
      </w:pPr>
      <w:r w:rsidRPr="00AA6555">
        <w:rPr>
          <w:rFonts w:ascii="Arial" w:hAnsi="Arial" w:cs="Arial"/>
          <w:color w:val="000000"/>
          <w:sz w:val="28"/>
          <w:szCs w:val="18"/>
        </w:rPr>
        <w:t>Рис. 1</w:t>
      </w:r>
      <w:r w:rsidR="006A0B32">
        <w:rPr>
          <w:rFonts w:ascii="Arial" w:hAnsi="Arial" w:cs="Arial"/>
          <w:color w:val="000000"/>
          <w:sz w:val="28"/>
          <w:szCs w:val="18"/>
        </w:rPr>
        <w:t>6</w:t>
      </w:r>
    </w:p>
    <w:p w14:paraId="47494CAB" w14:textId="77777777" w:rsidR="00AA6555" w:rsidRPr="001C3B8F" w:rsidRDefault="00AA6555" w:rsidP="00AA655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18"/>
        </w:rPr>
      </w:pPr>
    </w:p>
    <w:p w14:paraId="620F100A" w14:textId="77777777" w:rsidR="00AA6555" w:rsidRDefault="00AA6555" w:rsidP="00AA655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 w:rsidRPr="00AA6555">
        <w:rPr>
          <w:rFonts w:ascii="Arial" w:hAnsi="Arial" w:cs="Arial"/>
          <w:color w:val="000000"/>
          <w:sz w:val="22"/>
          <w:szCs w:val="18"/>
        </w:rPr>
        <w:t xml:space="preserve">Зашейте </w:t>
      </w:r>
      <w:r w:rsidR="001C3B8F">
        <w:rPr>
          <w:rFonts w:ascii="Arial" w:hAnsi="Arial" w:cs="Arial"/>
          <w:color w:val="000000"/>
          <w:sz w:val="22"/>
          <w:szCs w:val="18"/>
        </w:rPr>
        <w:t>ферму</w:t>
      </w:r>
      <w:r w:rsidRPr="00AA6555">
        <w:rPr>
          <w:rFonts w:ascii="Arial" w:hAnsi="Arial" w:cs="Arial"/>
          <w:color w:val="000000"/>
          <w:sz w:val="22"/>
          <w:szCs w:val="18"/>
        </w:rPr>
        <w:t xml:space="preserve"> сотовым поликарбонатом, так чтобы каналы в поликарбонате были направлены вертикально, обрезая выступающие за контур каркаса части поликарбоната. Панели необходимо тщательно </w:t>
      </w:r>
      <w:r w:rsidRPr="00AA6555">
        <w:rPr>
          <w:rFonts w:ascii="Arial" w:hAnsi="Arial" w:cs="Arial"/>
          <w:bCs/>
          <w:color w:val="000000"/>
          <w:sz w:val="22"/>
          <w:szCs w:val="18"/>
        </w:rPr>
        <w:t xml:space="preserve">выровнять </w:t>
      </w:r>
      <w:r w:rsidRPr="00AA6555">
        <w:rPr>
          <w:rFonts w:ascii="Arial" w:hAnsi="Arial" w:cs="Arial"/>
          <w:color w:val="000000"/>
          <w:sz w:val="22"/>
          <w:szCs w:val="18"/>
        </w:rPr>
        <w:t xml:space="preserve">и закрепить саморезами </w:t>
      </w:r>
      <w:r w:rsidRPr="00AA6555">
        <w:rPr>
          <w:rFonts w:ascii="Arial" w:hAnsi="Arial" w:cs="Arial"/>
          <w:bCs/>
          <w:color w:val="000000"/>
          <w:sz w:val="22"/>
          <w:szCs w:val="18"/>
        </w:rPr>
        <w:t>4</w:t>
      </w:r>
      <w:r w:rsidRPr="00AA6555">
        <w:rPr>
          <w:rFonts w:ascii="Arial" w:hAnsi="Arial" w:cs="Arial"/>
          <w:color w:val="000000"/>
          <w:sz w:val="22"/>
          <w:szCs w:val="18"/>
        </w:rPr>
        <w:t>,8×19 мм с прорезиненными шайбами EPDM.</w:t>
      </w:r>
      <w:r w:rsidR="001C3B8F">
        <w:rPr>
          <w:rFonts w:ascii="Arial" w:hAnsi="Arial" w:cs="Arial"/>
          <w:color w:val="000000"/>
          <w:sz w:val="22"/>
          <w:szCs w:val="18"/>
        </w:rPr>
        <w:t xml:space="preserve"> (Рис. 1</w:t>
      </w:r>
      <w:r w:rsidR="006A0B32">
        <w:rPr>
          <w:rFonts w:ascii="Arial" w:hAnsi="Arial" w:cs="Arial"/>
          <w:color w:val="000000"/>
          <w:sz w:val="22"/>
          <w:szCs w:val="18"/>
        </w:rPr>
        <w:t>7</w:t>
      </w:r>
      <w:r w:rsidR="001C3B8F">
        <w:rPr>
          <w:rFonts w:ascii="Arial" w:hAnsi="Arial" w:cs="Arial"/>
          <w:color w:val="000000"/>
          <w:sz w:val="22"/>
          <w:szCs w:val="18"/>
        </w:rPr>
        <w:t>)</w:t>
      </w:r>
    </w:p>
    <w:p w14:paraId="76E73A41" w14:textId="77777777" w:rsidR="00AA6555" w:rsidRPr="001C3B8F" w:rsidRDefault="00AA6555" w:rsidP="00AA655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18"/>
        </w:rPr>
      </w:pPr>
    </w:p>
    <w:p w14:paraId="1FB2BBAA" w14:textId="54B7BB6D" w:rsidR="00AA6555" w:rsidRDefault="00E36B8E" w:rsidP="00AA655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18"/>
        </w:rPr>
      </w:pPr>
      <w:r w:rsidRPr="00E36B8E">
        <w:rPr>
          <w:rFonts w:ascii="Arial" w:hAnsi="Arial" w:cs="Arial"/>
          <w:noProof/>
          <w:color w:val="000000"/>
          <w:sz w:val="22"/>
          <w:szCs w:val="18"/>
        </w:rPr>
        <w:drawing>
          <wp:inline distT="0" distB="0" distL="0" distR="0" wp14:anchorId="279E3165" wp14:editId="4EDE14FE">
            <wp:extent cx="5040000" cy="3748150"/>
            <wp:effectExtent l="0" t="0" r="8255" b="508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37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6198A" w14:textId="77777777" w:rsidR="001C3B8F" w:rsidRPr="001C3B8F" w:rsidRDefault="001C3B8F" w:rsidP="00AA655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18"/>
        </w:rPr>
      </w:pPr>
    </w:p>
    <w:p w14:paraId="7E9E801F" w14:textId="77777777" w:rsidR="001C3B8F" w:rsidRPr="001C3B8F" w:rsidRDefault="001C3B8F" w:rsidP="00AA655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18"/>
        </w:rPr>
      </w:pPr>
      <w:r>
        <w:rPr>
          <w:rFonts w:ascii="Arial" w:hAnsi="Arial" w:cs="Arial"/>
          <w:color w:val="000000"/>
          <w:sz w:val="28"/>
          <w:szCs w:val="18"/>
        </w:rPr>
        <w:t>Рис. 1</w:t>
      </w:r>
      <w:r w:rsidR="006A0B32">
        <w:rPr>
          <w:rFonts w:ascii="Arial" w:hAnsi="Arial" w:cs="Arial"/>
          <w:color w:val="000000"/>
          <w:sz w:val="28"/>
          <w:szCs w:val="18"/>
        </w:rPr>
        <w:t>7</w:t>
      </w:r>
    </w:p>
    <w:p w14:paraId="21A61FEC" w14:textId="77777777" w:rsidR="001C3B8F" w:rsidRDefault="001C3B8F" w:rsidP="001C3B8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 w:rsidRPr="00AA6555">
        <w:rPr>
          <w:rFonts w:ascii="Arial" w:hAnsi="Arial" w:cs="Arial"/>
          <w:color w:val="000000"/>
          <w:sz w:val="22"/>
          <w:szCs w:val="18"/>
        </w:rPr>
        <w:t xml:space="preserve">Зашейте </w:t>
      </w:r>
      <w:r>
        <w:rPr>
          <w:rFonts w:ascii="Arial" w:hAnsi="Arial" w:cs="Arial"/>
          <w:color w:val="000000"/>
          <w:sz w:val="22"/>
          <w:szCs w:val="18"/>
        </w:rPr>
        <w:t>торец</w:t>
      </w:r>
      <w:r w:rsidRPr="00AA6555">
        <w:rPr>
          <w:rFonts w:ascii="Arial" w:hAnsi="Arial" w:cs="Arial"/>
          <w:color w:val="000000"/>
          <w:sz w:val="22"/>
          <w:szCs w:val="18"/>
        </w:rPr>
        <w:t xml:space="preserve"> сотовым поликарбонатом, так чтобы каналы в поликарбонате были направлены вертикально, обрезая выступающие за контур каркаса части поликарбоната. Панели необходимо тщательно </w:t>
      </w:r>
      <w:r w:rsidRPr="00AA6555">
        <w:rPr>
          <w:rFonts w:ascii="Arial" w:hAnsi="Arial" w:cs="Arial"/>
          <w:bCs/>
          <w:color w:val="000000"/>
          <w:sz w:val="22"/>
          <w:szCs w:val="18"/>
        </w:rPr>
        <w:t xml:space="preserve">выровнять </w:t>
      </w:r>
      <w:r w:rsidRPr="00AA6555">
        <w:rPr>
          <w:rFonts w:ascii="Arial" w:hAnsi="Arial" w:cs="Arial"/>
          <w:color w:val="000000"/>
          <w:sz w:val="22"/>
          <w:szCs w:val="18"/>
        </w:rPr>
        <w:t xml:space="preserve">и закрепить саморезами </w:t>
      </w:r>
      <w:r w:rsidRPr="00AA6555">
        <w:rPr>
          <w:rFonts w:ascii="Arial" w:hAnsi="Arial" w:cs="Arial"/>
          <w:bCs/>
          <w:color w:val="000000"/>
          <w:sz w:val="22"/>
          <w:szCs w:val="18"/>
        </w:rPr>
        <w:t>4</w:t>
      </w:r>
      <w:r w:rsidRPr="00AA6555">
        <w:rPr>
          <w:rFonts w:ascii="Arial" w:hAnsi="Arial" w:cs="Arial"/>
          <w:color w:val="000000"/>
          <w:sz w:val="22"/>
          <w:szCs w:val="18"/>
        </w:rPr>
        <w:t>,8×19 мм с прорезиненными шайбами EPDM.</w:t>
      </w:r>
      <w:r>
        <w:rPr>
          <w:rFonts w:ascii="Arial" w:hAnsi="Arial" w:cs="Arial"/>
          <w:color w:val="000000"/>
          <w:sz w:val="22"/>
          <w:szCs w:val="18"/>
        </w:rPr>
        <w:t xml:space="preserve"> (Рис.1</w:t>
      </w:r>
      <w:r w:rsidR="006A0B32">
        <w:rPr>
          <w:rFonts w:ascii="Arial" w:hAnsi="Arial" w:cs="Arial"/>
          <w:color w:val="000000"/>
          <w:sz w:val="22"/>
          <w:szCs w:val="18"/>
        </w:rPr>
        <w:t>8</w:t>
      </w:r>
      <w:r>
        <w:rPr>
          <w:rFonts w:ascii="Arial" w:hAnsi="Arial" w:cs="Arial"/>
          <w:color w:val="000000"/>
          <w:sz w:val="22"/>
          <w:szCs w:val="18"/>
        </w:rPr>
        <w:t>)</w:t>
      </w:r>
    </w:p>
    <w:p w14:paraId="7D23618B" w14:textId="77777777" w:rsidR="001C3B8F" w:rsidRDefault="001C3B8F" w:rsidP="001C3B8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18"/>
        </w:rPr>
      </w:pPr>
    </w:p>
    <w:p w14:paraId="51621645" w14:textId="29BC64C0" w:rsidR="00AA6555" w:rsidRPr="00AA6555" w:rsidRDefault="00E36B8E" w:rsidP="00AA655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18"/>
        </w:rPr>
      </w:pPr>
      <w:r w:rsidRPr="00E36B8E">
        <w:rPr>
          <w:rFonts w:ascii="Arial" w:hAnsi="Arial" w:cs="Arial"/>
          <w:noProof/>
          <w:color w:val="000000"/>
          <w:sz w:val="22"/>
          <w:szCs w:val="18"/>
        </w:rPr>
        <w:drawing>
          <wp:inline distT="0" distB="0" distL="0" distR="0" wp14:anchorId="3B71DEAF" wp14:editId="12BC4DD0">
            <wp:extent cx="5040000" cy="3768396"/>
            <wp:effectExtent l="0" t="0" r="8255" b="381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376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D29D0" w14:textId="77777777" w:rsidR="001C3B8F" w:rsidRPr="001C3B8F" w:rsidRDefault="001C3B8F" w:rsidP="001C3B8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18"/>
        </w:rPr>
      </w:pPr>
    </w:p>
    <w:p w14:paraId="1D39D4C0" w14:textId="77777777" w:rsidR="001C3B8F" w:rsidRPr="001C3B8F" w:rsidRDefault="001C3B8F" w:rsidP="001C3B8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18"/>
        </w:rPr>
      </w:pPr>
      <w:r w:rsidRPr="001C3B8F">
        <w:rPr>
          <w:rFonts w:ascii="Arial" w:hAnsi="Arial" w:cs="Arial"/>
          <w:color w:val="000000"/>
          <w:sz w:val="28"/>
          <w:szCs w:val="18"/>
        </w:rPr>
        <w:t>Рис. 1</w:t>
      </w:r>
      <w:r w:rsidR="006A0B32">
        <w:rPr>
          <w:rFonts w:ascii="Arial" w:hAnsi="Arial" w:cs="Arial"/>
          <w:color w:val="000000"/>
          <w:sz w:val="28"/>
          <w:szCs w:val="18"/>
        </w:rPr>
        <w:t>8</w:t>
      </w:r>
    </w:p>
    <w:p w14:paraId="4EA38877" w14:textId="77777777" w:rsidR="001C3B8F" w:rsidRPr="001C3B8F" w:rsidRDefault="001C3B8F" w:rsidP="007D50E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18"/>
        </w:rPr>
      </w:pPr>
    </w:p>
    <w:p w14:paraId="72B71857" w14:textId="77777777" w:rsidR="001C3B8F" w:rsidRDefault="001C3B8F" w:rsidP="001C3B8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 w:rsidRPr="00AA6555">
        <w:rPr>
          <w:rFonts w:ascii="Arial" w:hAnsi="Arial" w:cs="Arial"/>
          <w:color w:val="000000"/>
          <w:sz w:val="22"/>
          <w:szCs w:val="18"/>
        </w:rPr>
        <w:t xml:space="preserve">Зашейте </w:t>
      </w:r>
      <w:r>
        <w:rPr>
          <w:rFonts w:ascii="Arial" w:hAnsi="Arial" w:cs="Arial"/>
          <w:color w:val="000000"/>
          <w:sz w:val="22"/>
          <w:szCs w:val="18"/>
        </w:rPr>
        <w:t>двери</w:t>
      </w:r>
      <w:r w:rsidRPr="00AA6555">
        <w:rPr>
          <w:rFonts w:ascii="Arial" w:hAnsi="Arial" w:cs="Arial"/>
          <w:color w:val="000000"/>
          <w:sz w:val="22"/>
          <w:szCs w:val="18"/>
        </w:rPr>
        <w:t xml:space="preserve"> сотовым поликарбонатом, так чтобы каналы в поликарбонате были направлены вертикально, обрезая выступающие за контур каркаса части поликарбоната. Панели необходимо тщательно </w:t>
      </w:r>
      <w:r w:rsidRPr="00AA6555">
        <w:rPr>
          <w:rFonts w:ascii="Arial" w:hAnsi="Arial" w:cs="Arial"/>
          <w:bCs/>
          <w:color w:val="000000"/>
          <w:sz w:val="22"/>
          <w:szCs w:val="18"/>
        </w:rPr>
        <w:t xml:space="preserve">выровнять </w:t>
      </w:r>
      <w:r w:rsidRPr="00AA6555">
        <w:rPr>
          <w:rFonts w:ascii="Arial" w:hAnsi="Arial" w:cs="Arial"/>
          <w:color w:val="000000"/>
          <w:sz w:val="22"/>
          <w:szCs w:val="18"/>
        </w:rPr>
        <w:t xml:space="preserve">и закрепить саморезами </w:t>
      </w:r>
      <w:r w:rsidRPr="00AA6555">
        <w:rPr>
          <w:rFonts w:ascii="Arial" w:hAnsi="Arial" w:cs="Arial"/>
          <w:bCs/>
          <w:color w:val="000000"/>
          <w:sz w:val="22"/>
          <w:szCs w:val="18"/>
        </w:rPr>
        <w:t>4</w:t>
      </w:r>
      <w:r w:rsidRPr="00AA6555">
        <w:rPr>
          <w:rFonts w:ascii="Arial" w:hAnsi="Arial" w:cs="Arial"/>
          <w:color w:val="000000"/>
          <w:sz w:val="22"/>
          <w:szCs w:val="18"/>
        </w:rPr>
        <w:t>,8×19 мм с прорезиненными шайбами EPDM.</w:t>
      </w:r>
      <w:r>
        <w:rPr>
          <w:rFonts w:ascii="Arial" w:hAnsi="Arial" w:cs="Arial"/>
          <w:color w:val="000000"/>
          <w:sz w:val="22"/>
          <w:szCs w:val="18"/>
        </w:rPr>
        <w:t xml:space="preserve"> (Рис.1</w:t>
      </w:r>
      <w:r w:rsidR="006A0B32">
        <w:rPr>
          <w:rFonts w:ascii="Arial" w:hAnsi="Arial" w:cs="Arial"/>
          <w:color w:val="000000"/>
          <w:sz w:val="22"/>
          <w:szCs w:val="18"/>
        </w:rPr>
        <w:t>9</w:t>
      </w:r>
      <w:r>
        <w:rPr>
          <w:rFonts w:ascii="Arial" w:hAnsi="Arial" w:cs="Arial"/>
          <w:color w:val="000000"/>
          <w:sz w:val="22"/>
          <w:szCs w:val="18"/>
        </w:rPr>
        <w:t>)</w:t>
      </w:r>
    </w:p>
    <w:p w14:paraId="752DBD02" w14:textId="77777777" w:rsidR="001C3B8F" w:rsidRPr="001C3B8F" w:rsidRDefault="001C3B8F" w:rsidP="001C3B8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18"/>
        </w:rPr>
      </w:pPr>
    </w:p>
    <w:p w14:paraId="76B8FC38" w14:textId="5080A274" w:rsidR="001C3B8F" w:rsidRDefault="00C14392" w:rsidP="001C3B8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18"/>
        </w:rPr>
      </w:pPr>
      <w:r w:rsidRPr="00C14392">
        <w:rPr>
          <w:rFonts w:ascii="Arial" w:hAnsi="Arial" w:cs="Arial"/>
          <w:noProof/>
          <w:color w:val="000000"/>
          <w:sz w:val="20"/>
          <w:szCs w:val="18"/>
        </w:rPr>
        <w:drawing>
          <wp:inline distT="0" distB="0" distL="0" distR="0" wp14:anchorId="71E524F6" wp14:editId="10243D6E">
            <wp:extent cx="5148000" cy="3845628"/>
            <wp:effectExtent l="0" t="0" r="0" b="254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000" cy="3845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0F258" w14:textId="77777777" w:rsidR="001C3B8F" w:rsidRDefault="001C3B8F" w:rsidP="001C3B8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18"/>
        </w:rPr>
      </w:pPr>
    </w:p>
    <w:p w14:paraId="6C4DF980" w14:textId="77777777" w:rsidR="001C3B8F" w:rsidRPr="001C3B8F" w:rsidRDefault="001C3B8F" w:rsidP="001C3B8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18"/>
        </w:rPr>
      </w:pPr>
      <w:r w:rsidRPr="001C3B8F">
        <w:rPr>
          <w:rFonts w:ascii="Arial" w:hAnsi="Arial" w:cs="Arial"/>
          <w:color w:val="000000"/>
          <w:sz w:val="28"/>
          <w:szCs w:val="18"/>
        </w:rPr>
        <w:t>Рис. 1</w:t>
      </w:r>
      <w:r w:rsidR="006A0B32">
        <w:rPr>
          <w:rFonts w:ascii="Arial" w:hAnsi="Arial" w:cs="Arial"/>
          <w:color w:val="000000"/>
          <w:sz w:val="28"/>
          <w:szCs w:val="18"/>
        </w:rPr>
        <w:t>9</w:t>
      </w:r>
    </w:p>
    <w:p w14:paraId="0669940C" w14:textId="77777777" w:rsidR="006A0B32" w:rsidRDefault="006A0B32" w:rsidP="007D50E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2"/>
        </w:rPr>
      </w:pPr>
    </w:p>
    <w:p w14:paraId="1B613D3E" w14:textId="77777777" w:rsidR="007D50E3" w:rsidRPr="001C3B8F" w:rsidRDefault="007D50E3" w:rsidP="007D50E3">
      <w:pPr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  <w:r w:rsidRPr="001C3B8F">
        <w:rPr>
          <w:rFonts w:ascii="Arial" w:hAnsi="Arial" w:cs="Arial"/>
          <w:b/>
          <w:bCs/>
          <w:color w:val="000000"/>
          <w:szCs w:val="22"/>
        </w:rPr>
        <w:t xml:space="preserve">4.2. Покрытие каркаса сотовым поликарбонатом. </w:t>
      </w:r>
    </w:p>
    <w:p w14:paraId="7C7745CB" w14:textId="77777777" w:rsidR="007D50E3" w:rsidRDefault="007D50E3" w:rsidP="007D50E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14:paraId="06BD6786" w14:textId="77777777" w:rsidR="007D50E3" w:rsidRPr="001C3B8F" w:rsidRDefault="007D50E3" w:rsidP="001C3B8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 w:rsidRPr="001C3B8F">
        <w:rPr>
          <w:rFonts w:ascii="Arial" w:hAnsi="Arial" w:cs="Arial"/>
          <w:color w:val="000000"/>
          <w:sz w:val="22"/>
          <w:szCs w:val="18"/>
        </w:rPr>
        <w:t xml:space="preserve">Первоначально сотовым поликарбонатом зашиваются торцы теплицы, так чтобы каналы в поликарбонате были направлены вертикально, обрезая выступающие за контур каркаса части поликарбоната. Между собой по длине листы поликарбоната устанавливаются внахлест с расстоянием свыше </w:t>
      </w:r>
      <w:smartTag w:uri="urn:schemas-microsoft-com:office:smarttags" w:element="metricconverter">
        <w:smartTagPr>
          <w:attr w:name="ProductID" w:val="50 мм"/>
        </w:smartTagPr>
        <w:r w:rsidRPr="001C3B8F">
          <w:rPr>
            <w:rFonts w:ascii="Arial" w:hAnsi="Arial" w:cs="Arial"/>
            <w:color w:val="000000"/>
            <w:sz w:val="22"/>
            <w:szCs w:val="18"/>
          </w:rPr>
          <w:t>50 мм</w:t>
        </w:r>
      </w:smartTag>
      <w:r w:rsidRPr="001C3B8F">
        <w:rPr>
          <w:rFonts w:ascii="Arial" w:hAnsi="Arial" w:cs="Arial"/>
          <w:color w:val="000000"/>
          <w:sz w:val="22"/>
          <w:szCs w:val="18"/>
        </w:rPr>
        <w:t xml:space="preserve">. Панели необходимо тщательно </w:t>
      </w:r>
      <w:r w:rsidRPr="001C3B8F">
        <w:rPr>
          <w:rFonts w:ascii="Arial" w:hAnsi="Arial" w:cs="Arial"/>
          <w:bCs/>
          <w:color w:val="000000"/>
          <w:sz w:val="22"/>
          <w:szCs w:val="18"/>
        </w:rPr>
        <w:t xml:space="preserve">выровнять </w:t>
      </w:r>
      <w:r w:rsidRPr="001C3B8F">
        <w:rPr>
          <w:rFonts w:ascii="Arial" w:hAnsi="Arial" w:cs="Arial"/>
          <w:color w:val="000000"/>
          <w:sz w:val="22"/>
          <w:szCs w:val="18"/>
        </w:rPr>
        <w:t xml:space="preserve">и закрепить саморезами </w:t>
      </w:r>
      <w:r w:rsidRPr="001C3B8F">
        <w:rPr>
          <w:rFonts w:ascii="Arial" w:hAnsi="Arial" w:cs="Arial"/>
          <w:bCs/>
          <w:color w:val="000000"/>
          <w:sz w:val="22"/>
          <w:szCs w:val="18"/>
        </w:rPr>
        <w:t>4</w:t>
      </w:r>
      <w:r w:rsidRPr="001C3B8F">
        <w:rPr>
          <w:rFonts w:ascii="Arial" w:hAnsi="Arial" w:cs="Arial"/>
          <w:color w:val="000000"/>
          <w:sz w:val="22"/>
          <w:szCs w:val="18"/>
        </w:rPr>
        <w:t>,2×19 мм с прорезиненными шайбами EPDM. Рекомендуется сначала полностью закрепить лист, а затем прорезать поликарбонат по контуру дверей и форточек.</w:t>
      </w:r>
    </w:p>
    <w:p w14:paraId="2B392D03" w14:textId="77777777" w:rsidR="007D50E3" w:rsidRDefault="007D50E3" w:rsidP="001C3B8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 w:rsidRPr="001C3B8F">
        <w:rPr>
          <w:rFonts w:ascii="Arial" w:hAnsi="Arial" w:cs="Arial"/>
          <w:color w:val="000000"/>
          <w:sz w:val="22"/>
          <w:szCs w:val="18"/>
        </w:rPr>
        <w:t>Затем аналогичным образом зашиваются боковые стороны теплицы, а после этого верхняя часть теплицы так, чтобы поликарбонат сверху закрывал незакрытые торцы поликарбоната боковых и торцовых стенок.</w:t>
      </w:r>
    </w:p>
    <w:p w14:paraId="20CC543F" w14:textId="4298278A" w:rsidR="0074282B" w:rsidRPr="00A73745" w:rsidRDefault="00C14392" w:rsidP="001C3B8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  <w:lang w:val="en-US"/>
        </w:rPr>
      </w:pPr>
      <w:r w:rsidRPr="00C14392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6231BDFC" wp14:editId="00E5958E">
            <wp:extent cx="6480000" cy="280829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280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3745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</w:p>
    <w:p w14:paraId="59C8CAC1" w14:textId="77777777" w:rsidR="0074282B" w:rsidRDefault="0074282B" w:rsidP="007D50E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4BF89B9C" w14:textId="780CA39A" w:rsidR="00C14392" w:rsidRDefault="00C14392" w:rsidP="00C1439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  <w:r w:rsidRPr="00C14392">
        <w:rPr>
          <w:rFonts w:ascii="Arial" w:hAnsi="Arial" w:cs="Arial"/>
          <w:noProof/>
          <w:color w:val="000000"/>
          <w:sz w:val="18"/>
          <w:szCs w:val="18"/>
        </w:rPr>
        <w:lastRenderedPageBreak/>
        <w:drawing>
          <wp:inline distT="0" distB="0" distL="0" distR="0" wp14:anchorId="3BBEBBF8" wp14:editId="487E2832">
            <wp:extent cx="6480000" cy="9090159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909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D43E2" w14:textId="77777777" w:rsidR="00C14392" w:rsidRDefault="00C14392">
      <w:pPr>
        <w:spacing w:after="200" w:line="276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 w:type="page"/>
      </w:r>
    </w:p>
    <w:p w14:paraId="593597C7" w14:textId="08A9B6D7" w:rsidR="00C14392" w:rsidRDefault="00C14392">
      <w:pPr>
        <w:spacing w:after="200" w:line="276" w:lineRule="auto"/>
        <w:rPr>
          <w:rFonts w:ascii="Arial" w:hAnsi="Arial" w:cs="Arial"/>
          <w:color w:val="000000"/>
          <w:sz w:val="18"/>
          <w:szCs w:val="18"/>
        </w:rPr>
      </w:pPr>
      <w:r w:rsidRPr="00C14392">
        <w:rPr>
          <w:rFonts w:ascii="Arial" w:hAnsi="Arial" w:cs="Arial"/>
          <w:noProof/>
          <w:color w:val="000000"/>
          <w:sz w:val="18"/>
          <w:szCs w:val="18"/>
        </w:rPr>
        <w:lastRenderedPageBreak/>
        <w:drawing>
          <wp:inline distT="0" distB="0" distL="0" distR="0" wp14:anchorId="1922E20E" wp14:editId="59C228F2">
            <wp:extent cx="6480810" cy="631253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631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C7D7C" w14:textId="77777777" w:rsidR="00C14392" w:rsidRDefault="00C14392">
      <w:pPr>
        <w:spacing w:after="200" w:line="276" w:lineRule="auto"/>
        <w:rPr>
          <w:rFonts w:ascii="Arial" w:hAnsi="Arial" w:cs="Arial"/>
          <w:b/>
          <w:bCs/>
          <w:color w:val="000000"/>
          <w:szCs w:val="22"/>
        </w:rPr>
      </w:pPr>
      <w:r>
        <w:rPr>
          <w:rFonts w:ascii="Arial" w:hAnsi="Arial" w:cs="Arial"/>
          <w:b/>
          <w:bCs/>
          <w:color w:val="000000"/>
          <w:szCs w:val="22"/>
        </w:rPr>
        <w:br w:type="page"/>
      </w:r>
    </w:p>
    <w:p w14:paraId="1B768E02" w14:textId="71D8114C" w:rsidR="007D50E3" w:rsidRPr="001C3B8F" w:rsidRDefault="007D50E3" w:rsidP="007D50E3">
      <w:pPr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  <w:r w:rsidRPr="001C3B8F">
        <w:rPr>
          <w:rFonts w:ascii="Arial" w:hAnsi="Arial" w:cs="Arial"/>
          <w:b/>
          <w:bCs/>
          <w:color w:val="000000"/>
          <w:szCs w:val="22"/>
        </w:rPr>
        <w:lastRenderedPageBreak/>
        <w:t xml:space="preserve">4.3. Установка теплицы </w:t>
      </w:r>
    </w:p>
    <w:p w14:paraId="2E32B081" w14:textId="77777777" w:rsidR="007D50E3" w:rsidRPr="00116581" w:rsidRDefault="007D50E3" w:rsidP="007D50E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C3FC228" w14:textId="77777777" w:rsidR="00B43976" w:rsidRPr="00B43976" w:rsidRDefault="00B43976" w:rsidP="00B4397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 w:rsidRPr="00B43976">
        <w:rPr>
          <w:rFonts w:ascii="Arial" w:hAnsi="Arial" w:cs="Arial"/>
          <w:color w:val="000000"/>
          <w:sz w:val="22"/>
          <w:szCs w:val="18"/>
        </w:rPr>
        <w:t>Перед началом работ следует тщательно выровнять площадку, на которой будет стоять теплица. Выровняйте каркас путём подсыпки или углубления грунта, чтобы продольные элементы были прямолинейными, горизонтальными и параллельными между собой, и чтобы дуги были ровными при виде сбоку. Контроль за ориентацией деталей наиболее точно осуществлять с помощью строительного уровня. Проверьте шнуром или рулеткой равенство диагоналей каркаса теплицы. Крепление теплицы к грунту возможно несколькими способами:</w:t>
      </w:r>
    </w:p>
    <w:p w14:paraId="3BC80F53" w14:textId="1D3F2FC8" w:rsidR="007D50E3" w:rsidRDefault="00B43976" w:rsidP="00B4397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18"/>
        </w:rPr>
      </w:pPr>
      <w:r w:rsidRPr="00B43976">
        <w:rPr>
          <w:rFonts w:ascii="Arial" w:hAnsi="Arial" w:cs="Arial"/>
          <w:color w:val="000000"/>
          <w:sz w:val="22"/>
          <w:szCs w:val="18"/>
        </w:rPr>
        <w:t xml:space="preserve">1. Установка теплицы на грунт с использованием бетонирования </w:t>
      </w:r>
      <w:proofErr w:type="spellStart"/>
      <w:r w:rsidRPr="00B43976">
        <w:rPr>
          <w:rFonts w:ascii="Arial" w:hAnsi="Arial" w:cs="Arial"/>
          <w:color w:val="000000"/>
          <w:sz w:val="22"/>
          <w:szCs w:val="18"/>
        </w:rPr>
        <w:t>грунтозацепов</w:t>
      </w:r>
      <w:proofErr w:type="spellEnd"/>
      <w:r w:rsidRPr="00B43976">
        <w:rPr>
          <w:rFonts w:ascii="Arial" w:hAnsi="Arial" w:cs="Arial"/>
          <w:color w:val="000000"/>
          <w:sz w:val="22"/>
          <w:szCs w:val="18"/>
        </w:rPr>
        <w:t xml:space="preserve"> (</w:t>
      </w:r>
      <w:r>
        <w:rPr>
          <w:rFonts w:ascii="Arial" w:hAnsi="Arial" w:cs="Arial"/>
          <w:color w:val="000000"/>
          <w:sz w:val="22"/>
          <w:szCs w:val="18"/>
        </w:rPr>
        <w:t>12</w:t>
      </w:r>
      <w:r w:rsidRPr="00B43976">
        <w:rPr>
          <w:rFonts w:ascii="Arial" w:hAnsi="Arial" w:cs="Arial"/>
          <w:color w:val="000000"/>
          <w:sz w:val="22"/>
          <w:szCs w:val="18"/>
        </w:rPr>
        <w:t xml:space="preserve"> </w:t>
      </w:r>
      <w:proofErr w:type="spellStart"/>
      <w:r w:rsidRPr="00B43976">
        <w:rPr>
          <w:rFonts w:ascii="Arial" w:hAnsi="Arial" w:cs="Arial"/>
          <w:color w:val="000000"/>
          <w:sz w:val="22"/>
          <w:szCs w:val="18"/>
        </w:rPr>
        <w:t>шт</w:t>
      </w:r>
      <w:proofErr w:type="spellEnd"/>
      <w:r w:rsidRPr="00B43976">
        <w:rPr>
          <w:rFonts w:ascii="Arial" w:hAnsi="Arial" w:cs="Arial"/>
          <w:color w:val="000000"/>
          <w:sz w:val="22"/>
          <w:szCs w:val="18"/>
        </w:rPr>
        <w:t xml:space="preserve"> для теплицы длинной </w:t>
      </w:r>
      <w:r>
        <w:rPr>
          <w:rFonts w:ascii="Arial" w:hAnsi="Arial" w:cs="Arial"/>
          <w:color w:val="000000"/>
          <w:sz w:val="22"/>
          <w:szCs w:val="18"/>
        </w:rPr>
        <w:t>6</w:t>
      </w:r>
      <w:r w:rsidRPr="00B43976">
        <w:rPr>
          <w:rFonts w:ascii="Arial" w:hAnsi="Arial" w:cs="Arial"/>
          <w:color w:val="000000"/>
          <w:sz w:val="22"/>
          <w:szCs w:val="18"/>
        </w:rPr>
        <w:t xml:space="preserve">м, </w:t>
      </w:r>
      <w:r>
        <w:rPr>
          <w:rFonts w:ascii="Arial" w:hAnsi="Arial" w:cs="Arial"/>
          <w:color w:val="000000"/>
          <w:sz w:val="22"/>
          <w:szCs w:val="18"/>
        </w:rPr>
        <w:t>4</w:t>
      </w:r>
      <w:r w:rsidRPr="00B43976">
        <w:rPr>
          <w:rFonts w:ascii="Arial" w:hAnsi="Arial" w:cs="Arial"/>
          <w:color w:val="000000"/>
          <w:sz w:val="22"/>
          <w:szCs w:val="18"/>
        </w:rPr>
        <w:t xml:space="preserve">шт – </w:t>
      </w:r>
      <w:r>
        <w:rPr>
          <w:rFonts w:ascii="Arial" w:hAnsi="Arial" w:cs="Arial"/>
          <w:color w:val="000000"/>
          <w:sz w:val="22"/>
          <w:szCs w:val="18"/>
        </w:rPr>
        <w:t>8</w:t>
      </w:r>
      <w:r w:rsidRPr="00B43976">
        <w:rPr>
          <w:rFonts w:ascii="Arial" w:hAnsi="Arial" w:cs="Arial"/>
          <w:color w:val="000000"/>
          <w:sz w:val="22"/>
          <w:szCs w:val="18"/>
        </w:rPr>
        <w:t xml:space="preserve">м). Выройте ямки рядом с </w:t>
      </w:r>
      <w:r>
        <w:rPr>
          <w:rFonts w:ascii="Arial" w:hAnsi="Arial" w:cs="Arial"/>
          <w:color w:val="000000"/>
          <w:sz w:val="22"/>
          <w:szCs w:val="18"/>
        </w:rPr>
        <w:t>пролетами</w:t>
      </w:r>
      <w:r w:rsidRPr="00B43976">
        <w:rPr>
          <w:rFonts w:ascii="Arial" w:hAnsi="Arial" w:cs="Arial"/>
          <w:color w:val="000000"/>
          <w:sz w:val="22"/>
          <w:szCs w:val="18"/>
        </w:rPr>
        <w:t xml:space="preserve">, на которых установлены </w:t>
      </w:r>
      <w:proofErr w:type="spellStart"/>
      <w:r w:rsidRPr="00B43976">
        <w:rPr>
          <w:rFonts w:ascii="Arial" w:hAnsi="Arial" w:cs="Arial"/>
          <w:color w:val="000000"/>
          <w:sz w:val="22"/>
          <w:szCs w:val="18"/>
        </w:rPr>
        <w:t>грунтозацепы</w:t>
      </w:r>
      <w:proofErr w:type="spellEnd"/>
      <w:r w:rsidRPr="00B43976">
        <w:rPr>
          <w:rFonts w:ascii="Arial" w:hAnsi="Arial" w:cs="Arial"/>
          <w:color w:val="000000"/>
          <w:sz w:val="22"/>
          <w:szCs w:val="18"/>
        </w:rPr>
        <w:t xml:space="preserve">, чтобы они в них поместились. Установите собранную теплицу таким образом, чтобы нижняя планка была на одном уровне с землей, а </w:t>
      </w:r>
      <w:proofErr w:type="spellStart"/>
      <w:r w:rsidRPr="00B43976">
        <w:rPr>
          <w:rFonts w:ascii="Arial" w:hAnsi="Arial" w:cs="Arial"/>
          <w:color w:val="000000"/>
          <w:sz w:val="22"/>
          <w:szCs w:val="18"/>
        </w:rPr>
        <w:t>грунтозацепы</w:t>
      </w:r>
      <w:proofErr w:type="spellEnd"/>
      <w:r w:rsidRPr="00B43976">
        <w:rPr>
          <w:rFonts w:ascii="Arial" w:hAnsi="Arial" w:cs="Arial"/>
          <w:color w:val="000000"/>
          <w:sz w:val="22"/>
          <w:szCs w:val="18"/>
        </w:rPr>
        <w:t xml:space="preserve"> ушли в грунт.</w:t>
      </w:r>
      <w:r>
        <w:rPr>
          <w:rFonts w:ascii="Arial" w:hAnsi="Arial" w:cs="Arial"/>
          <w:color w:val="000000"/>
          <w:sz w:val="22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18"/>
        </w:rPr>
        <w:t>Г</w:t>
      </w:r>
      <w:r w:rsidRPr="00B43976">
        <w:rPr>
          <w:rFonts w:ascii="Arial" w:hAnsi="Arial" w:cs="Arial"/>
          <w:color w:val="000000"/>
          <w:sz w:val="22"/>
          <w:szCs w:val="18"/>
        </w:rPr>
        <w:t>рунтозацепы</w:t>
      </w:r>
      <w:proofErr w:type="spellEnd"/>
      <w:r w:rsidR="0013295A">
        <w:rPr>
          <w:rFonts w:ascii="Arial" w:hAnsi="Arial" w:cs="Arial"/>
          <w:sz w:val="22"/>
          <w:szCs w:val="18"/>
        </w:rPr>
        <w:t xml:space="preserve"> фиксируются на каркасе при помощи двух саморезов 3,5х35.</w:t>
      </w:r>
      <w:r w:rsidR="00EB665B">
        <w:rPr>
          <w:rFonts w:ascii="Arial" w:hAnsi="Arial" w:cs="Arial"/>
          <w:sz w:val="22"/>
          <w:szCs w:val="18"/>
        </w:rPr>
        <w:t xml:space="preserve"> (Р</w:t>
      </w:r>
      <w:r w:rsidR="00A814B4">
        <w:rPr>
          <w:rFonts w:ascii="Arial" w:hAnsi="Arial" w:cs="Arial"/>
          <w:sz w:val="22"/>
          <w:szCs w:val="18"/>
        </w:rPr>
        <w:t>ис</w:t>
      </w:r>
      <w:r w:rsidR="00EB665B">
        <w:rPr>
          <w:rFonts w:ascii="Arial" w:hAnsi="Arial" w:cs="Arial"/>
          <w:sz w:val="22"/>
          <w:szCs w:val="18"/>
        </w:rPr>
        <w:t>. 20)</w:t>
      </w:r>
    </w:p>
    <w:p w14:paraId="0500C1CA" w14:textId="77777777" w:rsidR="00A814B4" w:rsidRDefault="00A814B4" w:rsidP="001C3B8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18"/>
        </w:rPr>
      </w:pPr>
    </w:p>
    <w:p w14:paraId="091725AC" w14:textId="77777777" w:rsidR="00EB665B" w:rsidRDefault="00EB665B" w:rsidP="00EB665B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color w:val="000000"/>
          <w:sz w:val="22"/>
          <w:szCs w:val="18"/>
        </w:rPr>
      </w:pPr>
      <w:r>
        <w:rPr>
          <w:rFonts w:ascii="Arial" w:hAnsi="Arial" w:cs="Arial"/>
          <w:noProof/>
          <w:color w:val="000000"/>
          <w:sz w:val="22"/>
          <w:szCs w:val="18"/>
        </w:rPr>
        <w:drawing>
          <wp:inline distT="0" distB="0" distL="0" distR="0" wp14:anchorId="71A0FDDD" wp14:editId="48380D55">
            <wp:extent cx="4482245" cy="3780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2245" cy="37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CEF4E" w14:textId="77777777" w:rsidR="00A814B4" w:rsidRDefault="00A814B4" w:rsidP="00EB665B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color w:val="000000"/>
          <w:sz w:val="22"/>
          <w:szCs w:val="18"/>
        </w:rPr>
      </w:pPr>
    </w:p>
    <w:p w14:paraId="0345698B" w14:textId="77777777" w:rsidR="00EB665B" w:rsidRDefault="00EB665B" w:rsidP="00EB665B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color w:val="000000"/>
          <w:sz w:val="22"/>
          <w:szCs w:val="18"/>
        </w:rPr>
      </w:pPr>
      <w:r>
        <w:rPr>
          <w:rFonts w:ascii="Arial" w:hAnsi="Arial" w:cs="Arial"/>
          <w:color w:val="000000"/>
          <w:sz w:val="22"/>
          <w:szCs w:val="18"/>
        </w:rPr>
        <w:t>РИС.20</w:t>
      </w:r>
    </w:p>
    <w:p w14:paraId="18EEA3AF" w14:textId="77777777" w:rsidR="00A814B4" w:rsidRPr="001C3B8F" w:rsidRDefault="00A814B4" w:rsidP="00EB665B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color w:val="000000"/>
          <w:sz w:val="22"/>
          <w:szCs w:val="18"/>
        </w:rPr>
      </w:pPr>
    </w:p>
    <w:p w14:paraId="6250CB52" w14:textId="77777777" w:rsidR="00B43976" w:rsidRPr="00B43976" w:rsidRDefault="00B43976" w:rsidP="00B43976">
      <w:pPr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 w:rsidRPr="00B43976">
        <w:rPr>
          <w:rFonts w:ascii="Arial" w:hAnsi="Arial" w:cs="Arial"/>
          <w:color w:val="000000"/>
          <w:sz w:val="22"/>
          <w:szCs w:val="18"/>
        </w:rPr>
        <w:t xml:space="preserve">2. Для установки теплицы также можно использовать деревянный каркас или бетонный фундамент. В случае установки теплицы на деревянный каркас </w:t>
      </w:r>
      <w:proofErr w:type="spellStart"/>
      <w:r w:rsidRPr="00B43976">
        <w:rPr>
          <w:rFonts w:ascii="Arial" w:hAnsi="Arial" w:cs="Arial"/>
          <w:color w:val="000000"/>
          <w:sz w:val="22"/>
          <w:szCs w:val="18"/>
        </w:rPr>
        <w:t>грунтозацепы</w:t>
      </w:r>
      <w:proofErr w:type="spellEnd"/>
      <w:r w:rsidRPr="00B43976">
        <w:rPr>
          <w:rFonts w:ascii="Arial" w:hAnsi="Arial" w:cs="Arial"/>
          <w:color w:val="000000"/>
          <w:sz w:val="22"/>
          <w:szCs w:val="18"/>
        </w:rPr>
        <w:t xml:space="preserve"> крепятся к самому деревянному каркасу. В данном случае выройте ямки рядом </w:t>
      </w:r>
      <w:proofErr w:type="spellStart"/>
      <w:r w:rsidRPr="00B43976">
        <w:rPr>
          <w:rFonts w:ascii="Arial" w:hAnsi="Arial" w:cs="Arial"/>
          <w:color w:val="000000"/>
          <w:sz w:val="22"/>
          <w:szCs w:val="18"/>
        </w:rPr>
        <w:t>грунтозацепами</w:t>
      </w:r>
      <w:proofErr w:type="spellEnd"/>
      <w:r w:rsidRPr="00B43976">
        <w:rPr>
          <w:rFonts w:ascii="Arial" w:hAnsi="Arial" w:cs="Arial"/>
          <w:color w:val="000000"/>
          <w:sz w:val="22"/>
          <w:szCs w:val="18"/>
        </w:rPr>
        <w:t xml:space="preserve">, чтобы они в них поместились. Установите деревянный каркас таким образом, чтобы он был на одном уровне с землей, а </w:t>
      </w:r>
      <w:proofErr w:type="spellStart"/>
      <w:r w:rsidRPr="00B43976">
        <w:rPr>
          <w:rFonts w:ascii="Arial" w:hAnsi="Arial" w:cs="Arial"/>
          <w:color w:val="000000"/>
          <w:sz w:val="22"/>
          <w:szCs w:val="18"/>
        </w:rPr>
        <w:t>грунтозацепы</w:t>
      </w:r>
      <w:proofErr w:type="spellEnd"/>
      <w:r w:rsidRPr="00B43976">
        <w:rPr>
          <w:rFonts w:ascii="Arial" w:hAnsi="Arial" w:cs="Arial"/>
          <w:color w:val="000000"/>
          <w:sz w:val="22"/>
          <w:szCs w:val="18"/>
        </w:rPr>
        <w:t xml:space="preserve"> ушли в грунт. Затем забетонируйте </w:t>
      </w:r>
      <w:proofErr w:type="spellStart"/>
      <w:r w:rsidRPr="00B43976">
        <w:rPr>
          <w:rFonts w:ascii="Arial" w:hAnsi="Arial" w:cs="Arial"/>
          <w:color w:val="000000"/>
          <w:sz w:val="22"/>
          <w:szCs w:val="18"/>
        </w:rPr>
        <w:t>грунтозацепы</w:t>
      </w:r>
      <w:proofErr w:type="spellEnd"/>
      <w:r w:rsidRPr="00B43976">
        <w:rPr>
          <w:rFonts w:ascii="Arial" w:hAnsi="Arial" w:cs="Arial"/>
          <w:color w:val="000000"/>
          <w:sz w:val="22"/>
          <w:szCs w:val="18"/>
        </w:rPr>
        <w:t>. Сама теплица в указанном случае установки крепится непосредственно к деревянному каркасу или бетонному фундаменту.</w:t>
      </w:r>
    </w:p>
    <w:p w14:paraId="509504DF" w14:textId="77777777" w:rsidR="00B43976" w:rsidRPr="00B43976" w:rsidRDefault="00B43976" w:rsidP="00B43976">
      <w:pPr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 w:rsidRPr="00B43976">
        <w:rPr>
          <w:rFonts w:ascii="Arial" w:hAnsi="Arial" w:cs="Arial"/>
          <w:b/>
          <w:bCs/>
          <w:color w:val="000000"/>
          <w:sz w:val="22"/>
          <w:szCs w:val="18"/>
        </w:rPr>
        <w:t>ВАЖНО</w:t>
      </w:r>
      <w:r w:rsidRPr="00B43976">
        <w:rPr>
          <w:rFonts w:ascii="Arial" w:hAnsi="Arial" w:cs="Arial"/>
          <w:color w:val="000000"/>
          <w:sz w:val="22"/>
          <w:szCs w:val="18"/>
        </w:rPr>
        <w:t xml:space="preserve">. В случае отсутствия бетонирования </w:t>
      </w:r>
      <w:proofErr w:type="spellStart"/>
      <w:r w:rsidRPr="00B43976">
        <w:rPr>
          <w:rFonts w:ascii="Arial" w:hAnsi="Arial" w:cs="Arial"/>
          <w:color w:val="000000"/>
          <w:sz w:val="22"/>
          <w:szCs w:val="18"/>
        </w:rPr>
        <w:t>грунтозацепов</w:t>
      </w:r>
      <w:proofErr w:type="spellEnd"/>
      <w:r w:rsidRPr="00B43976">
        <w:rPr>
          <w:rFonts w:ascii="Arial" w:hAnsi="Arial" w:cs="Arial"/>
          <w:color w:val="000000"/>
          <w:sz w:val="22"/>
          <w:szCs w:val="18"/>
        </w:rPr>
        <w:t xml:space="preserve">, на такую теплицу не распространяются гарантийные обязательства. Осуществление и контроль за бетонированием </w:t>
      </w:r>
      <w:proofErr w:type="spellStart"/>
      <w:r w:rsidRPr="00B43976">
        <w:rPr>
          <w:rFonts w:ascii="Arial" w:hAnsi="Arial" w:cs="Arial"/>
          <w:color w:val="000000"/>
          <w:sz w:val="22"/>
          <w:szCs w:val="18"/>
        </w:rPr>
        <w:t>грунтозацепов</w:t>
      </w:r>
      <w:proofErr w:type="spellEnd"/>
      <w:r w:rsidRPr="00B43976">
        <w:rPr>
          <w:rFonts w:ascii="Arial" w:hAnsi="Arial" w:cs="Arial"/>
          <w:color w:val="000000"/>
          <w:sz w:val="22"/>
          <w:szCs w:val="18"/>
        </w:rPr>
        <w:t xml:space="preserve"> следует осуществлять покупателю.</w:t>
      </w:r>
    </w:p>
    <w:p w14:paraId="7FE8B10E" w14:textId="77777777" w:rsidR="00B43976" w:rsidRPr="00B43976" w:rsidRDefault="00B43976" w:rsidP="00B43976">
      <w:pPr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 w:rsidRPr="00B43976">
        <w:rPr>
          <w:rFonts w:ascii="Arial" w:hAnsi="Arial" w:cs="Arial"/>
          <w:color w:val="000000"/>
          <w:sz w:val="22"/>
          <w:szCs w:val="18"/>
        </w:rPr>
        <w:t xml:space="preserve">Во избежание подъема теплицы ветром из-за большой парусности необходимо исключительно прочное крепление поликарбоната к каркасу по углам несколькими винтами с дополнительным креплением специальной лентой для поликарбоната, иначе при ненадежном креплении ветер срывает угол поликарбоната, проникает внутрь теплицы, надувает ее как парус и возникает большая вероятность подъема и разрушения теплицы. </w:t>
      </w:r>
    </w:p>
    <w:p w14:paraId="1CDD6252" w14:textId="77777777" w:rsidR="00B43976" w:rsidRPr="00B43976" w:rsidRDefault="00B43976" w:rsidP="00B43976">
      <w:pPr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 w:rsidRPr="00B43976">
        <w:rPr>
          <w:rFonts w:ascii="Arial" w:hAnsi="Arial" w:cs="Arial"/>
          <w:color w:val="000000"/>
          <w:sz w:val="22"/>
          <w:szCs w:val="18"/>
        </w:rPr>
        <w:t xml:space="preserve">Предпочтительно </w:t>
      </w:r>
      <w:proofErr w:type="spellStart"/>
      <w:r w:rsidRPr="00B43976">
        <w:rPr>
          <w:rFonts w:ascii="Arial" w:hAnsi="Arial" w:cs="Arial"/>
          <w:color w:val="000000"/>
          <w:sz w:val="22"/>
          <w:szCs w:val="18"/>
        </w:rPr>
        <w:t>прикапывание</w:t>
      </w:r>
      <w:proofErr w:type="spellEnd"/>
      <w:r w:rsidRPr="00B43976">
        <w:rPr>
          <w:rFonts w:ascii="Arial" w:hAnsi="Arial" w:cs="Arial"/>
          <w:color w:val="000000"/>
          <w:sz w:val="22"/>
          <w:szCs w:val="18"/>
        </w:rPr>
        <w:t xml:space="preserve"> краев поликарбоната с боковых и торцовых краев теплицы.</w:t>
      </w:r>
    </w:p>
    <w:p w14:paraId="74119D8E" w14:textId="27D4FE27" w:rsidR="00B43976" w:rsidRDefault="00B43976">
      <w:pPr>
        <w:spacing w:after="200" w:line="276" w:lineRule="auto"/>
        <w:rPr>
          <w:rFonts w:ascii="Arial" w:hAnsi="Arial" w:cs="Arial"/>
          <w:color w:val="000000"/>
          <w:sz w:val="22"/>
          <w:szCs w:val="18"/>
        </w:rPr>
      </w:pPr>
      <w:r>
        <w:rPr>
          <w:rFonts w:ascii="Arial" w:hAnsi="Arial" w:cs="Arial"/>
          <w:color w:val="000000"/>
          <w:sz w:val="22"/>
          <w:szCs w:val="18"/>
        </w:rPr>
        <w:br w:type="page"/>
      </w:r>
    </w:p>
    <w:p w14:paraId="5328443B" w14:textId="77777777" w:rsidR="00B43976" w:rsidRPr="00B43976" w:rsidRDefault="00B43976" w:rsidP="00B43976">
      <w:pPr>
        <w:ind w:firstLine="567"/>
        <w:jc w:val="both"/>
        <w:rPr>
          <w:rFonts w:ascii="Arial" w:hAnsi="Arial" w:cs="Arial"/>
          <w:b/>
          <w:bCs/>
          <w:color w:val="000000"/>
          <w:sz w:val="22"/>
          <w:szCs w:val="18"/>
        </w:rPr>
      </w:pPr>
      <w:r w:rsidRPr="00B43976">
        <w:rPr>
          <w:rFonts w:ascii="Arial" w:hAnsi="Arial" w:cs="Arial"/>
          <w:b/>
          <w:bCs/>
          <w:color w:val="000000"/>
          <w:sz w:val="22"/>
          <w:szCs w:val="18"/>
        </w:rPr>
        <w:lastRenderedPageBreak/>
        <w:t xml:space="preserve">Внимание! </w:t>
      </w:r>
      <w:r w:rsidRPr="00B43976">
        <w:rPr>
          <w:rFonts w:ascii="Arial" w:hAnsi="Arial" w:cs="Arial"/>
          <w:b/>
          <w:bCs/>
          <w:color w:val="000000"/>
          <w:sz w:val="22"/>
          <w:szCs w:val="18"/>
        </w:rPr>
        <w:tab/>
      </w:r>
    </w:p>
    <w:p w14:paraId="4ACE60B4" w14:textId="77777777" w:rsidR="00B43976" w:rsidRPr="00B43976" w:rsidRDefault="00B43976" w:rsidP="00B43976">
      <w:pPr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 w:rsidRPr="00B43976">
        <w:rPr>
          <w:rFonts w:ascii="Arial" w:hAnsi="Arial" w:cs="Arial"/>
          <w:b/>
          <w:bCs/>
          <w:color w:val="000000"/>
          <w:sz w:val="22"/>
          <w:szCs w:val="18"/>
        </w:rPr>
        <w:t>Теплица имеет парусность. Не оставляйте собранную теплицу не укрепленной в земле.</w:t>
      </w:r>
      <w:r w:rsidRPr="00B43976">
        <w:rPr>
          <w:rFonts w:ascii="Arial" w:hAnsi="Arial" w:cs="Arial"/>
          <w:color w:val="000000"/>
          <w:sz w:val="22"/>
          <w:szCs w:val="18"/>
        </w:rPr>
        <w:t xml:space="preserve"> </w:t>
      </w:r>
    </w:p>
    <w:p w14:paraId="6A60A7FD" w14:textId="77777777" w:rsidR="00B43976" w:rsidRPr="00B43976" w:rsidRDefault="00B43976" w:rsidP="00B43976">
      <w:pPr>
        <w:ind w:firstLine="567"/>
        <w:jc w:val="both"/>
        <w:rPr>
          <w:rFonts w:ascii="Arial" w:hAnsi="Arial" w:cs="Arial"/>
          <w:b/>
          <w:bCs/>
          <w:color w:val="000000"/>
          <w:sz w:val="22"/>
          <w:szCs w:val="18"/>
        </w:rPr>
      </w:pPr>
      <w:r w:rsidRPr="00B43976">
        <w:rPr>
          <w:rFonts w:ascii="Arial" w:hAnsi="Arial" w:cs="Arial"/>
          <w:b/>
          <w:bCs/>
          <w:color w:val="000000"/>
          <w:sz w:val="22"/>
          <w:szCs w:val="18"/>
        </w:rPr>
        <w:t xml:space="preserve">При установке теплицы на ветреной местности (наличие в данной местности ветра скоростью 4 м/с и более) необходимо дополнительное крепление к земле подручными материалами (арматура и т.п.). </w:t>
      </w:r>
    </w:p>
    <w:p w14:paraId="19198382" w14:textId="77777777" w:rsidR="00B43976" w:rsidRPr="00B43976" w:rsidRDefault="00B43976" w:rsidP="00B43976">
      <w:pPr>
        <w:ind w:firstLine="567"/>
        <w:jc w:val="both"/>
        <w:rPr>
          <w:rFonts w:ascii="Arial" w:hAnsi="Arial" w:cs="Arial"/>
          <w:b/>
          <w:bCs/>
          <w:color w:val="000000"/>
          <w:sz w:val="22"/>
          <w:szCs w:val="18"/>
        </w:rPr>
      </w:pPr>
      <w:r w:rsidRPr="00B43976">
        <w:rPr>
          <w:rFonts w:ascii="Arial" w:hAnsi="Arial" w:cs="Arial"/>
          <w:b/>
          <w:bCs/>
          <w:color w:val="000000"/>
          <w:sz w:val="22"/>
          <w:szCs w:val="18"/>
        </w:rPr>
        <w:t>Важно: не производите монтаж теплицы в ветреную погоду (при скорости ветра более 3 м/с).</w:t>
      </w:r>
    </w:p>
    <w:p w14:paraId="02D6C99A" w14:textId="77777777" w:rsidR="00B43976" w:rsidRPr="00B43976" w:rsidRDefault="00B43976" w:rsidP="00B43976">
      <w:pPr>
        <w:ind w:firstLine="567"/>
        <w:jc w:val="both"/>
        <w:rPr>
          <w:rFonts w:ascii="Arial" w:hAnsi="Arial" w:cs="Arial"/>
          <w:b/>
          <w:bCs/>
          <w:color w:val="000000"/>
          <w:sz w:val="22"/>
          <w:szCs w:val="18"/>
        </w:rPr>
      </w:pPr>
      <w:r w:rsidRPr="00B43976">
        <w:rPr>
          <w:rFonts w:ascii="Arial" w:hAnsi="Arial" w:cs="Arial"/>
          <w:b/>
          <w:bCs/>
          <w:color w:val="000000"/>
          <w:sz w:val="22"/>
          <w:szCs w:val="18"/>
        </w:rPr>
        <w:t xml:space="preserve">Участок, на котором устанавливается теплица, должен быть ровным, без существенных перепадов уровня земли. </w:t>
      </w:r>
    </w:p>
    <w:p w14:paraId="0500D557" w14:textId="77777777" w:rsidR="00B43976" w:rsidRPr="00B43976" w:rsidRDefault="00B43976" w:rsidP="00B43976">
      <w:pPr>
        <w:ind w:firstLine="567"/>
        <w:jc w:val="both"/>
        <w:rPr>
          <w:rFonts w:ascii="Arial" w:hAnsi="Arial" w:cs="Arial"/>
          <w:b/>
          <w:bCs/>
          <w:color w:val="000000"/>
          <w:sz w:val="22"/>
          <w:szCs w:val="18"/>
        </w:rPr>
      </w:pPr>
      <w:r w:rsidRPr="00B43976">
        <w:rPr>
          <w:rFonts w:ascii="Arial" w:hAnsi="Arial" w:cs="Arial"/>
          <w:b/>
          <w:bCs/>
          <w:color w:val="000000"/>
          <w:sz w:val="22"/>
          <w:szCs w:val="18"/>
        </w:rPr>
        <w:t>Не забудьте снять упаковочную пленку!</w:t>
      </w:r>
    </w:p>
    <w:p w14:paraId="0C052D86" w14:textId="77777777" w:rsidR="00B43976" w:rsidRPr="00B43976" w:rsidRDefault="00B43976" w:rsidP="00B43976">
      <w:pPr>
        <w:ind w:firstLine="567"/>
        <w:jc w:val="both"/>
        <w:rPr>
          <w:rFonts w:ascii="Arial" w:hAnsi="Arial" w:cs="Arial"/>
          <w:b/>
          <w:bCs/>
          <w:color w:val="000000"/>
          <w:sz w:val="22"/>
          <w:szCs w:val="18"/>
        </w:rPr>
      </w:pPr>
      <w:r w:rsidRPr="00B43976">
        <w:rPr>
          <w:rFonts w:ascii="Arial" w:hAnsi="Arial" w:cs="Arial"/>
          <w:b/>
          <w:bCs/>
          <w:color w:val="000000"/>
          <w:sz w:val="22"/>
          <w:szCs w:val="18"/>
        </w:rPr>
        <w:t>На период времени наличия снега установите подпорки и диагональные распорки в случае превышения возможной снеговой нагрузки, как указано в п. 2 Требований по условиям эксплуатации</w:t>
      </w:r>
    </w:p>
    <w:p w14:paraId="29866C52" w14:textId="3DB019A7" w:rsidR="007D50E3" w:rsidRPr="001C3B8F" w:rsidRDefault="00B43976" w:rsidP="00B43976">
      <w:pPr>
        <w:ind w:firstLine="567"/>
        <w:jc w:val="both"/>
        <w:rPr>
          <w:rFonts w:ascii="Arial" w:hAnsi="Arial" w:cs="Arial"/>
          <w:b/>
          <w:bCs/>
          <w:color w:val="000000"/>
          <w:sz w:val="22"/>
          <w:szCs w:val="18"/>
        </w:rPr>
      </w:pPr>
      <w:r w:rsidRPr="00B43976">
        <w:rPr>
          <w:rFonts w:ascii="Arial" w:hAnsi="Arial" w:cs="Arial"/>
          <w:color w:val="000000"/>
          <w:sz w:val="22"/>
          <w:szCs w:val="18"/>
        </w:rPr>
        <w:t xml:space="preserve">Обращаем внимание, что бетонирование </w:t>
      </w:r>
      <w:proofErr w:type="spellStart"/>
      <w:r w:rsidRPr="00B43976">
        <w:rPr>
          <w:rFonts w:ascii="Arial" w:hAnsi="Arial" w:cs="Arial"/>
          <w:color w:val="000000"/>
          <w:sz w:val="22"/>
          <w:szCs w:val="18"/>
        </w:rPr>
        <w:t>грунтозацепов</w:t>
      </w:r>
      <w:proofErr w:type="spellEnd"/>
      <w:r w:rsidRPr="00B43976">
        <w:rPr>
          <w:rFonts w:ascii="Arial" w:hAnsi="Arial" w:cs="Arial"/>
          <w:color w:val="000000"/>
          <w:sz w:val="22"/>
          <w:szCs w:val="18"/>
        </w:rPr>
        <w:t xml:space="preserve"> может не входить в перечень услуг монтажной организации, в связи с чем, за услуги по бетонированию монтажной организацией может взиматься дополнительная плата, а в процессе бетонирования могут использоваться Ваши материалы (необходимо приобрести и доставить на место установки самостоятельно). Перед установкой теплицы Вам необходимо проконсультироваться с организацией, которая осуществляет установку теплицы и уточнить условия установки. При необходимости (в случае отсутствия в стандартном перечне монтажных услуг - работ по бетонированию) необходимо уведомить монтажную организацию о необходимости производства бетонирования </w:t>
      </w:r>
      <w:proofErr w:type="spellStart"/>
      <w:r w:rsidRPr="00B43976">
        <w:rPr>
          <w:rFonts w:ascii="Arial" w:hAnsi="Arial" w:cs="Arial"/>
          <w:color w:val="000000"/>
          <w:sz w:val="22"/>
          <w:szCs w:val="18"/>
        </w:rPr>
        <w:t>грунтозацепов</w:t>
      </w:r>
      <w:proofErr w:type="spellEnd"/>
      <w:r w:rsidRPr="00B43976">
        <w:rPr>
          <w:rFonts w:ascii="Arial" w:hAnsi="Arial" w:cs="Arial"/>
          <w:color w:val="000000"/>
          <w:sz w:val="22"/>
          <w:szCs w:val="18"/>
        </w:rPr>
        <w:t>.</w:t>
      </w:r>
    </w:p>
    <w:p w14:paraId="24F6542B" w14:textId="77777777" w:rsidR="007D50E3" w:rsidRDefault="007D50E3" w:rsidP="007D50E3">
      <w:pPr>
        <w:rPr>
          <w:rFonts w:ascii="Arial" w:hAnsi="Arial" w:cs="Arial"/>
          <w:iCs/>
          <w:color w:val="000000"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br w:type="page"/>
      </w:r>
    </w:p>
    <w:p w14:paraId="1907A8F3" w14:textId="77777777" w:rsidR="00903CE9" w:rsidRPr="001C3B8F" w:rsidRDefault="00903CE9" w:rsidP="001C3B8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1C3B8F">
        <w:rPr>
          <w:rFonts w:ascii="Arial" w:hAnsi="Arial" w:cs="Arial"/>
          <w:iCs/>
          <w:color w:val="000000"/>
          <w:sz w:val="22"/>
          <w:szCs w:val="22"/>
        </w:rPr>
        <w:lastRenderedPageBreak/>
        <w:t xml:space="preserve">В связи с постоянным усовершенствованием теплиц, изготовитель оставляет за собой право на внесение изменений в конструкцию без предварительного уведомления потребителя. </w:t>
      </w:r>
    </w:p>
    <w:p w14:paraId="55E93603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1C3B8F">
        <w:rPr>
          <w:rFonts w:ascii="Arial" w:hAnsi="Arial" w:cs="Arial"/>
          <w:iCs/>
          <w:color w:val="000000"/>
          <w:sz w:val="22"/>
          <w:szCs w:val="22"/>
        </w:rPr>
        <w:t>Продукция не подлежит обязательной сертификации</w:t>
      </w:r>
    </w:p>
    <w:p w14:paraId="6EC9F2B8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547170AF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1EFCBC86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60D91713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03572F2A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42B90A04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4FC2184A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642AAABE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53E52F63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1A57C62E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345A84B0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0FA133B3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364912C0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2C61167C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23A85882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0C583551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2F021FD8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7F8C7CE1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4B9FB4A8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48E260AE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2FA3D046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3A79D7D6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6F59EE60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681ADD92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69B31E40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179C72E4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67F04F0C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09155E5F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13D22247" w14:textId="77777777" w:rsidR="00903CE9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7F79C75E" w14:textId="77777777" w:rsidR="001C3B8F" w:rsidRDefault="001C3B8F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7DE26F95" w14:textId="77777777" w:rsidR="001C3B8F" w:rsidRDefault="001C3B8F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72DFB2DE" w14:textId="77777777" w:rsidR="001C3B8F" w:rsidRDefault="001C3B8F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0ADDE5B7" w14:textId="77777777" w:rsidR="001C3B8F" w:rsidRDefault="001C3B8F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7DC242B7" w14:textId="77777777" w:rsidR="001C3B8F" w:rsidRDefault="001C3B8F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20867140" w14:textId="77777777" w:rsidR="001C3B8F" w:rsidRDefault="001C3B8F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60B36702" w14:textId="77777777" w:rsidR="001C3B8F" w:rsidRPr="001C3B8F" w:rsidRDefault="001C3B8F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5D83B1DC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204B219C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7D552B98" w14:textId="77777777" w:rsidR="00903CE9" w:rsidRPr="001C3B8F" w:rsidRDefault="00903CE9" w:rsidP="001C3B8F">
      <w:pPr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477662D3" w14:textId="77777777" w:rsidR="00903CE9" w:rsidRPr="001C3B8F" w:rsidRDefault="00903CE9" w:rsidP="001C3B8F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2"/>
          <w:szCs w:val="22"/>
        </w:rPr>
      </w:pPr>
      <w:r w:rsidRPr="001C3B8F">
        <w:rPr>
          <w:rFonts w:ascii="Arial" w:hAnsi="Arial" w:cs="Arial"/>
          <w:color w:val="000000"/>
          <w:sz w:val="22"/>
          <w:szCs w:val="22"/>
        </w:rPr>
        <w:t xml:space="preserve">Дата продажи:___________________ </w:t>
      </w:r>
    </w:p>
    <w:p w14:paraId="23BA1531" w14:textId="77777777" w:rsidR="00903CE9" w:rsidRPr="001C3B8F" w:rsidRDefault="00903CE9" w:rsidP="001C3B8F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2"/>
          <w:szCs w:val="22"/>
        </w:rPr>
      </w:pPr>
    </w:p>
    <w:p w14:paraId="34CBB8CA" w14:textId="77777777" w:rsidR="00903CE9" w:rsidRPr="001C3B8F" w:rsidRDefault="00903CE9" w:rsidP="001C3B8F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2"/>
          <w:szCs w:val="22"/>
        </w:rPr>
      </w:pPr>
    </w:p>
    <w:p w14:paraId="067CFBDF" w14:textId="77777777" w:rsidR="00903CE9" w:rsidRPr="001C3B8F" w:rsidRDefault="00903CE9" w:rsidP="001C3B8F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2"/>
          <w:szCs w:val="22"/>
        </w:rPr>
      </w:pPr>
    </w:p>
    <w:p w14:paraId="03D74F5D" w14:textId="77777777" w:rsidR="00903CE9" w:rsidRPr="001C3B8F" w:rsidRDefault="00903CE9" w:rsidP="001C3B8F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2"/>
          <w:szCs w:val="22"/>
        </w:rPr>
      </w:pPr>
    </w:p>
    <w:p w14:paraId="760C62D9" w14:textId="77777777" w:rsidR="00903CE9" w:rsidRPr="001C3B8F" w:rsidRDefault="00903CE9" w:rsidP="001C3B8F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2"/>
          <w:szCs w:val="22"/>
        </w:rPr>
      </w:pPr>
    </w:p>
    <w:p w14:paraId="54390449" w14:textId="77777777" w:rsidR="00903CE9" w:rsidRPr="001C3B8F" w:rsidRDefault="00903CE9" w:rsidP="001C3B8F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2"/>
          <w:szCs w:val="22"/>
        </w:rPr>
      </w:pPr>
    </w:p>
    <w:p w14:paraId="2A663C43" w14:textId="77777777" w:rsidR="00903CE9" w:rsidRPr="001C3B8F" w:rsidRDefault="00903CE9" w:rsidP="001C3B8F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2"/>
          <w:szCs w:val="22"/>
        </w:rPr>
      </w:pPr>
      <w:r w:rsidRPr="001C3B8F">
        <w:rPr>
          <w:rFonts w:ascii="Arial" w:hAnsi="Arial" w:cs="Arial"/>
          <w:color w:val="000000"/>
          <w:sz w:val="22"/>
          <w:szCs w:val="22"/>
        </w:rPr>
        <w:t xml:space="preserve">Продавец:_______________________ </w:t>
      </w:r>
    </w:p>
    <w:p w14:paraId="2F22A4B7" w14:textId="77777777" w:rsidR="00903CE9" w:rsidRPr="001C3B8F" w:rsidRDefault="00903CE9" w:rsidP="001C3B8F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2"/>
          <w:szCs w:val="22"/>
        </w:rPr>
      </w:pPr>
    </w:p>
    <w:p w14:paraId="5F15DA2B" w14:textId="77777777" w:rsidR="00903CE9" w:rsidRPr="001C3B8F" w:rsidRDefault="00903CE9" w:rsidP="001C3B8F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2"/>
          <w:szCs w:val="22"/>
        </w:rPr>
      </w:pPr>
    </w:p>
    <w:p w14:paraId="645F8DB8" w14:textId="77777777" w:rsidR="00903CE9" w:rsidRPr="001C3B8F" w:rsidRDefault="00903CE9" w:rsidP="001C3B8F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2"/>
          <w:szCs w:val="22"/>
        </w:rPr>
      </w:pPr>
    </w:p>
    <w:p w14:paraId="40CCAD7A" w14:textId="77777777" w:rsidR="00903CE9" w:rsidRPr="001C3B8F" w:rsidRDefault="00903CE9" w:rsidP="001C3B8F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2"/>
          <w:szCs w:val="22"/>
        </w:rPr>
      </w:pPr>
    </w:p>
    <w:p w14:paraId="0727EECD" w14:textId="77777777" w:rsidR="00903CE9" w:rsidRPr="001C3B8F" w:rsidRDefault="00903CE9" w:rsidP="001C3B8F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2"/>
          <w:szCs w:val="22"/>
        </w:rPr>
      </w:pPr>
    </w:p>
    <w:p w14:paraId="2200DAE8" w14:textId="77777777" w:rsidR="00903CE9" w:rsidRPr="001C3B8F" w:rsidRDefault="00903CE9" w:rsidP="001C3B8F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2"/>
          <w:szCs w:val="22"/>
        </w:rPr>
      </w:pPr>
    </w:p>
    <w:p w14:paraId="15DAC51C" w14:textId="77777777" w:rsidR="00903CE9" w:rsidRPr="001C3B8F" w:rsidRDefault="00903CE9" w:rsidP="001C3B8F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2"/>
          <w:szCs w:val="22"/>
        </w:rPr>
      </w:pPr>
      <w:r w:rsidRPr="001C3B8F">
        <w:rPr>
          <w:rFonts w:ascii="Arial" w:hAnsi="Arial" w:cs="Arial"/>
          <w:color w:val="000000"/>
          <w:sz w:val="22"/>
          <w:szCs w:val="22"/>
        </w:rPr>
        <w:t>С условиями гарантии ознакомлен и согласен:</w:t>
      </w:r>
    </w:p>
    <w:p w14:paraId="04C879F3" w14:textId="77777777" w:rsidR="00903CE9" w:rsidRPr="001C3B8F" w:rsidRDefault="00903CE9" w:rsidP="001C3B8F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2"/>
          <w:szCs w:val="22"/>
        </w:rPr>
      </w:pPr>
    </w:p>
    <w:p w14:paraId="19FB0A4A" w14:textId="77777777" w:rsidR="00903CE9" w:rsidRPr="001C3B8F" w:rsidRDefault="00903CE9" w:rsidP="001C3B8F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2"/>
          <w:szCs w:val="22"/>
        </w:rPr>
      </w:pPr>
    </w:p>
    <w:p w14:paraId="4EC67666" w14:textId="77777777" w:rsidR="00903CE9" w:rsidRPr="001C3B8F" w:rsidRDefault="00903CE9" w:rsidP="001C3B8F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2"/>
          <w:szCs w:val="22"/>
        </w:rPr>
      </w:pPr>
      <w:r w:rsidRPr="001C3B8F">
        <w:rPr>
          <w:rFonts w:ascii="Arial" w:hAnsi="Arial" w:cs="Arial"/>
          <w:color w:val="000000"/>
          <w:sz w:val="22"/>
          <w:szCs w:val="22"/>
        </w:rPr>
        <w:t>Покупатель:______________________</w:t>
      </w:r>
    </w:p>
    <w:sectPr w:rsidR="00903CE9" w:rsidRPr="001C3B8F" w:rsidSect="00F463EC">
      <w:headerReference w:type="default" r:id="rId31"/>
      <w:footerReference w:type="default" r:id="rId32"/>
      <w:pgSz w:w="11907" w:h="16839" w:code="9"/>
      <w:pgMar w:top="426" w:right="850" w:bottom="567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38735" w14:textId="77777777" w:rsidR="00681849" w:rsidRDefault="00681849" w:rsidP="007B53BA">
      <w:r>
        <w:separator/>
      </w:r>
    </w:p>
  </w:endnote>
  <w:endnote w:type="continuationSeparator" w:id="0">
    <w:p w14:paraId="02DE5C3D" w14:textId="77777777" w:rsidR="00681849" w:rsidRDefault="00681849" w:rsidP="007B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3737F7C" w14:textId="77777777" w:rsidR="007B53BA" w:rsidRDefault="007B53BA">
    <w:pPr>
      <w:pStyle w:val="a8"/>
    </w:pPr>
    <w:r>
      <w:rPr>
        <w:noProof/>
      </w:rPr>
      <mc:AlternateContent>
        <mc:Choice Requires="wps">
          <w:drawing>
            <wp:anchor allowOverlap="1" behindDoc="0" distB="0" distL="114300" distR="114300" distT="0" layoutInCell="1" locked="0" relativeHeight="251663360" simplePos="0" wp14:anchorId="58BAD8C8" wp14:editId="131B5D75">
              <wp:simplePos x="0" y="0"/>
              <wp:positionH relativeFrom="column">
                <wp:posOffset>-550324</wp:posOffset>
              </wp:positionH>
              <wp:positionV relativeFrom="paragraph">
                <wp:posOffset>198810</wp:posOffset>
              </wp:positionV>
              <wp:extent cx="7673009" cy="0"/>
              <wp:effectExtent b="95250" l="0" r="4445" t="95250"/>
              <wp:wrapNone/>
              <wp:docPr id="10" name="Прямая соединительная линия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73009" cy="0"/>
                      </a:xfrm>
                      <a:prstGeom prst="line">
                        <a:avLst/>
                      </a:prstGeom>
                      <a:ln w="19050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E41A0" w14:textId="77777777" w:rsidR="00681849" w:rsidRDefault="00681849" w:rsidP="007B53BA">
      <w:r>
        <w:separator/>
      </w:r>
    </w:p>
  </w:footnote>
  <w:footnote w:type="continuationSeparator" w:id="0">
    <w:p w14:paraId="6911462D" w14:textId="77777777" w:rsidR="00681849" w:rsidRDefault="00681849" w:rsidP="007B53BA">
      <w:r>
        <w:continuationSeparator/>
      </w:r>
    </w:p>
  </w:footnote>
</w:footnotes>
</file>

<file path=word/header1.xml><?xml version="1.0" encoding="utf-8"?>
<w:hdr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A21655" w14:textId="77777777" w:rsidR="007B53BA" w:rsidRDefault="007B53BA">
    <w:pPr>
      <w:pStyle w:val="a6"/>
    </w:pPr>
    <w:r>
      <w:rPr>
        <w:noProof/>
      </w:rPr>
      <mc:AlternateContent>
        <mc:Choice Requires="wps">
          <w:drawing>
            <wp:anchor allowOverlap="1" behindDoc="0" distB="0" distL="114300" distR="114300" distT="0" layoutInCell="1" locked="0" relativeHeight="251659264" simplePos="0" wp14:anchorId="190D3519" wp14:editId="2ABABB94">
              <wp:simplePos x="0" y="0"/>
              <wp:positionH relativeFrom="column">
                <wp:posOffset>-568094</wp:posOffset>
              </wp:positionH>
              <wp:positionV relativeFrom="paragraph">
                <wp:posOffset>-17895</wp:posOffset>
              </wp:positionV>
              <wp:extent cx="7599218" cy="0"/>
              <wp:effectExtent b="95250" l="0" r="1905" t="9525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99218" cy="0"/>
                      </a:xfrm>
                      <a:prstGeom prst="line">
                        <a:avLst/>
                      </a:prstGeom>
                      <a:ln w="19050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E9"/>
    <w:rsid w:val="000211C3"/>
    <w:rsid w:val="00034DC0"/>
    <w:rsid w:val="00036F1C"/>
    <w:rsid w:val="00086879"/>
    <w:rsid w:val="00090BD9"/>
    <w:rsid w:val="000B624F"/>
    <w:rsid w:val="000C6B24"/>
    <w:rsid w:val="00115D50"/>
    <w:rsid w:val="0013295A"/>
    <w:rsid w:val="0014564C"/>
    <w:rsid w:val="0018383C"/>
    <w:rsid w:val="001C3B8F"/>
    <w:rsid w:val="00253049"/>
    <w:rsid w:val="0029151F"/>
    <w:rsid w:val="002927A2"/>
    <w:rsid w:val="002C09A1"/>
    <w:rsid w:val="002C1D7C"/>
    <w:rsid w:val="002E204C"/>
    <w:rsid w:val="002F7FFA"/>
    <w:rsid w:val="0030292D"/>
    <w:rsid w:val="00302D02"/>
    <w:rsid w:val="00317DDB"/>
    <w:rsid w:val="00337132"/>
    <w:rsid w:val="00395901"/>
    <w:rsid w:val="003B7A4C"/>
    <w:rsid w:val="004258F2"/>
    <w:rsid w:val="00452E82"/>
    <w:rsid w:val="004D12C3"/>
    <w:rsid w:val="0058022C"/>
    <w:rsid w:val="005820FF"/>
    <w:rsid w:val="005A18FF"/>
    <w:rsid w:val="005B5078"/>
    <w:rsid w:val="005C6488"/>
    <w:rsid w:val="006256CF"/>
    <w:rsid w:val="006454BF"/>
    <w:rsid w:val="00673E53"/>
    <w:rsid w:val="00681849"/>
    <w:rsid w:val="006A0B32"/>
    <w:rsid w:val="006E1D7E"/>
    <w:rsid w:val="0074282B"/>
    <w:rsid w:val="0075087E"/>
    <w:rsid w:val="007B029C"/>
    <w:rsid w:val="007B53BA"/>
    <w:rsid w:val="007D50E3"/>
    <w:rsid w:val="00841517"/>
    <w:rsid w:val="008416B6"/>
    <w:rsid w:val="0084273C"/>
    <w:rsid w:val="00852D6E"/>
    <w:rsid w:val="008946D5"/>
    <w:rsid w:val="00903CE9"/>
    <w:rsid w:val="00904F2F"/>
    <w:rsid w:val="00976E19"/>
    <w:rsid w:val="009937B8"/>
    <w:rsid w:val="009B3818"/>
    <w:rsid w:val="00A1762E"/>
    <w:rsid w:val="00A20B33"/>
    <w:rsid w:val="00A26D06"/>
    <w:rsid w:val="00A31303"/>
    <w:rsid w:val="00A3698E"/>
    <w:rsid w:val="00A429E1"/>
    <w:rsid w:val="00A454F5"/>
    <w:rsid w:val="00A457E9"/>
    <w:rsid w:val="00A50DD2"/>
    <w:rsid w:val="00A73745"/>
    <w:rsid w:val="00A814B4"/>
    <w:rsid w:val="00AA6555"/>
    <w:rsid w:val="00AF068B"/>
    <w:rsid w:val="00AF6AD0"/>
    <w:rsid w:val="00B11415"/>
    <w:rsid w:val="00B43976"/>
    <w:rsid w:val="00B66C39"/>
    <w:rsid w:val="00B7114A"/>
    <w:rsid w:val="00BE26BE"/>
    <w:rsid w:val="00C14392"/>
    <w:rsid w:val="00C725B8"/>
    <w:rsid w:val="00C84C86"/>
    <w:rsid w:val="00CA31F9"/>
    <w:rsid w:val="00CA3DBB"/>
    <w:rsid w:val="00CD5283"/>
    <w:rsid w:val="00D21702"/>
    <w:rsid w:val="00D30C8E"/>
    <w:rsid w:val="00D54F16"/>
    <w:rsid w:val="00D817A8"/>
    <w:rsid w:val="00DB4DFC"/>
    <w:rsid w:val="00DF694D"/>
    <w:rsid w:val="00E20FFC"/>
    <w:rsid w:val="00E36B8E"/>
    <w:rsid w:val="00E546B8"/>
    <w:rsid w:val="00E66797"/>
    <w:rsid w:val="00E977EF"/>
    <w:rsid w:val="00EB665B"/>
    <w:rsid w:val="00EF3E34"/>
    <w:rsid w:val="00F463EC"/>
    <w:rsid w:val="00F7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ocId w14:val="06B74FEA"/>
  <w15:docId w15:val="{C5E81736-E04B-46C7-B560-750A739B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3CE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3C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C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903CE9"/>
    <w:pPr>
      <w:widowControl w:val="0"/>
      <w:ind w:left="112"/>
      <w:jc w:val="both"/>
    </w:pPr>
    <w:rPr>
      <w:rFonts w:eastAsia="Calibri"/>
      <w:sz w:val="22"/>
      <w:szCs w:val="22"/>
      <w:lang w:val="en-US" w:eastAsia="en-US"/>
    </w:rPr>
  </w:style>
  <w:style w:type="paragraph" w:styleId="a5">
    <w:name w:val="List Paragraph"/>
    <w:basedOn w:val="a"/>
    <w:uiPriority w:val="34"/>
    <w:qFormat/>
    <w:rsid w:val="00EF3E3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B53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5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B53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53B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7D5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2.jpeg" Type="http://schemas.openxmlformats.org/officeDocument/2006/relationships/image"/><Relationship Id="rId13" Target="media/image7.png" Type="http://schemas.openxmlformats.org/officeDocument/2006/relationships/image"/><Relationship Id="rId18" Target="media/image12.png" Type="http://schemas.openxmlformats.org/officeDocument/2006/relationships/image"/><Relationship Id="rId26" Target="media/image20.jpeg" Type="http://schemas.openxmlformats.org/officeDocument/2006/relationships/image"/><Relationship Id="rId3" Target="settings.xml" Type="http://schemas.openxmlformats.org/officeDocument/2006/relationships/settings"/><Relationship Id="rId21" Target="media/image15.jpeg" Type="http://schemas.openxmlformats.org/officeDocument/2006/relationships/image"/><Relationship Id="rId34" Target="theme/theme1.xml" Type="http://schemas.openxmlformats.org/officeDocument/2006/relationships/theme"/><Relationship Id="rId7" Target="media/image1.jpeg" Type="http://schemas.openxmlformats.org/officeDocument/2006/relationships/image"/><Relationship Id="rId12" Target="media/image6.png" Type="http://schemas.openxmlformats.org/officeDocument/2006/relationships/image"/><Relationship Id="rId17" Target="media/image11.png" Type="http://schemas.openxmlformats.org/officeDocument/2006/relationships/image"/><Relationship Id="rId25" Target="media/image19.jpeg" Type="http://schemas.openxmlformats.org/officeDocument/2006/relationships/image"/><Relationship Id="rId33" Target="fontTable.xml" Type="http://schemas.openxmlformats.org/officeDocument/2006/relationships/fontTable"/><Relationship Id="rId2" Target="styles.xml" Type="http://schemas.openxmlformats.org/officeDocument/2006/relationships/styles"/><Relationship Id="rId16" Target="media/image10.png" Type="http://schemas.openxmlformats.org/officeDocument/2006/relationships/image"/><Relationship Id="rId20" Target="media/image14.png" Type="http://schemas.openxmlformats.org/officeDocument/2006/relationships/image"/><Relationship Id="rId29" Target="media/image23.png" Type="http://schemas.openxmlformats.org/officeDocument/2006/relationships/image"/><Relationship Id="rId1" Target="../customXml/item1.xml" Type="http://schemas.openxmlformats.org/officeDocument/2006/relationships/customXml"/><Relationship Id="rId6" Target="endnotes.xml" Type="http://schemas.openxmlformats.org/officeDocument/2006/relationships/endnotes"/><Relationship Id="rId11" Target="media/image5.png" Type="http://schemas.openxmlformats.org/officeDocument/2006/relationships/image"/><Relationship Id="rId24" Target="media/image18.jpeg" Type="http://schemas.openxmlformats.org/officeDocument/2006/relationships/image"/><Relationship Id="rId32" Target="footer1.xml" Type="http://schemas.openxmlformats.org/officeDocument/2006/relationships/footer"/><Relationship Id="rId5" Target="footnotes.xml" Type="http://schemas.openxmlformats.org/officeDocument/2006/relationships/footnotes"/><Relationship Id="rId15" Target="media/image9.png" Type="http://schemas.openxmlformats.org/officeDocument/2006/relationships/image"/><Relationship Id="rId23" Target="media/image17.jpeg" Type="http://schemas.openxmlformats.org/officeDocument/2006/relationships/image"/><Relationship Id="rId28" Target="media/image22.png" Type="http://schemas.openxmlformats.org/officeDocument/2006/relationships/image"/><Relationship Id="rId10" Target="media/image4.png" Type="http://schemas.openxmlformats.org/officeDocument/2006/relationships/image"/><Relationship Id="rId19" Target="media/image13.png" Type="http://schemas.openxmlformats.org/officeDocument/2006/relationships/image"/><Relationship Id="rId31" Target="header1.xml" Type="http://schemas.openxmlformats.org/officeDocument/2006/relationships/header"/><Relationship Id="rId4" Target="webSettings.xml" Type="http://schemas.openxmlformats.org/officeDocument/2006/relationships/webSettings"/><Relationship Id="rId9" Target="media/image3.png" Type="http://schemas.openxmlformats.org/officeDocument/2006/relationships/image"/><Relationship Id="rId14" Target="media/image8.png" Type="http://schemas.openxmlformats.org/officeDocument/2006/relationships/image"/><Relationship Id="rId22" Target="media/image16.png" Type="http://schemas.openxmlformats.org/officeDocument/2006/relationships/image"/><Relationship Id="rId27" Target="media/image21.png" Type="http://schemas.openxmlformats.org/officeDocument/2006/relationships/image"/><Relationship Id="rId30" Target="media/image24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21730-0193-41FD-910B-03E159956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2623</Words>
  <Characters>14953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Пользователь Windows</cp:lastModifiedBy>
  <cp:revision>2</cp:revision>
  <cp:lastPrinted>2022-11-01T10:48:00Z</cp:lastPrinted>
  <dcterms:created xsi:type="dcterms:W3CDTF">2024-04-10T13:07:00Z</dcterms:created>
  <dcterms:modified xsi:type="dcterms:W3CDTF">2024-04-10T13:07:00Z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2214249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